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80A" w:rsidRDefault="0016380A" w:rsidP="00A01393">
      <w:pPr>
        <w:jc w:val="center"/>
        <w:rPr>
          <w:rFonts w:ascii="Verdana" w:hAnsi="Verdana"/>
          <w:b/>
          <w:i/>
          <w:sz w:val="22"/>
          <w:szCs w:val="22"/>
        </w:rPr>
      </w:pPr>
    </w:p>
    <w:p w:rsidR="0016380A" w:rsidRDefault="0016380A" w:rsidP="00A01393">
      <w:pPr>
        <w:jc w:val="center"/>
        <w:rPr>
          <w:rFonts w:ascii="Verdana" w:hAnsi="Verdana"/>
          <w:b/>
          <w:i/>
          <w:sz w:val="22"/>
          <w:szCs w:val="22"/>
        </w:rPr>
      </w:pPr>
    </w:p>
    <w:p w:rsidR="0016380A" w:rsidRDefault="0016380A" w:rsidP="00A01393">
      <w:pPr>
        <w:jc w:val="center"/>
        <w:rPr>
          <w:rFonts w:ascii="Verdana" w:hAnsi="Verdana"/>
          <w:b/>
          <w:i/>
          <w:sz w:val="22"/>
          <w:szCs w:val="22"/>
        </w:rPr>
      </w:pPr>
    </w:p>
    <w:p w:rsidR="00A01393" w:rsidRDefault="00A01393" w:rsidP="00A01393">
      <w:pPr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Wykaz kontroli zewnętrznych przeprowadzonych</w:t>
      </w:r>
    </w:p>
    <w:p w:rsidR="00A01393" w:rsidRDefault="00A01393" w:rsidP="00393E2F">
      <w:pPr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 xml:space="preserve">na Cmentarzu </w:t>
      </w:r>
      <w:r w:rsidR="000B62C8">
        <w:rPr>
          <w:rFonts w:ascii="Verdana" w:hAnsi="Verdana"/>
          <w:b/>
          <w:i/>
          <w:sz w:val="22"/>
          <w:szCs w:val="22"/>
        </w:rPr>
        <w:t>Komunalnym w Częstochowie w 2019</w:t>
      </w:r>
      <w:r>
        <w:rPr>
          <w:rFonts w:ascii="Verdana" w:hAnsi="Verdana"/>
          <w:b/>
          <w:i/>
          <w:sz w:val="22"/>
          <w:szCs w:val="22"/>
        </w:rPr>
        <w:t>r.</w:t>
      </w:r>
    </w:p>
    <w:p w:rsidR="0016380A" w:rsidRDefault="0016380A" w:rsidP="00393E2F">
      <w:pPr>
        <w:jc w:val="center"/>
        <w:rPr>
          <w:rFonts w:ascii="Verdana" w:hAnsi="Verdana"/>
          <w:b/>
          <w:i/>
          <w:sz w:val="22"/>
          <w:szCs w:val="22"/>
        </w:rPr>
      </w:pPr>
    </w:p>
    <w:p w:rsidR="0016380A" w:rsidRDefault="0016380A" w:rsidP="00393E2F">
      <w:pPr>
        <w:jc w:val="center"/>
        <w:rPr>
          <w:rFonts w:ascii="Verdana" w:hAnsi="Verdana"/>
          <w:b/>
          <w:i/>
          <w:sz w:val="22"/>
          <w:szCs w:val="22"/>
        </w:rPr>
      </w:pPr>
    </w:p>
    <w:p w:rsidR="0016380A" w:rsidRPr="00393E2F" w:rsidRDefault="0016380A" w:rsidP="00393E2F">
      <w:pPr>
        <w:jc w:val="center"/>
        <w:rPr>
          <w:rFonts w:ascii="Verdana" w:hAnsi="Verdana"/>
          <w:b/>
          <w:i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1984"/>
        <w:gridCol w:w="4615"/>
      </w:tblGrid>
      <w:tr w:rsidR="00A01393" w:rsidRPr="0021609A" w:rsidTr="00B51B23">
        <w:tc>
          <w:tcPr>
            <w:tcW w:w="704" w:type="dxa"/>
            <w:shd w:val="clear" w:color="auto" w:fill="auto"/>
          </w:tcPr>
          <w:p w:rsidR="00A01393" w:rsidRPr="0021609A" w:rsidRDefault="00A01393" w:rsidP="00CD34E1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A01393" w:rsidRPr="0021609A" w:rsidRDefault="00A01393" w:rsidP="00CD34E1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1985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Nazwa podmiotu</w:t>
            </w:r>
          </w:p>
          <w:p w:rsidR="00A01393" w:rsidRPr="0021609A" w:rsidRDefault="00A01393" w:rsidP="00CD34E1">
            <w:pPr>
              <w:ind w:right="18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kontrolującego</w:t>
            </w:r>
          </w:p>
        </w:tc>
        <w:tc>
          <w:tcPr>
            <w:tcW w:w="1984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Okres przeprowadzenia kontroli</w:t>
            </w:r>
          </w:p>
          <w:p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4615" w:type="dxa"/>
            <w:shd w:val="clear" w:color="auto" w:fill="auto"/>
          </w:tcPr>
          <w:p w:rsidR="00A01393" w:rsidRPr="0021609A" w:rsidRDefault="00A01393" w:rsidP="00CD34E1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Zakres tematyczny kontroli</w:t>
            </w:r>
          </w:p>
        </w:tc>
      </w:tr>
      <w:tr w:rsidR="00A01393" w:rsidRPr="0021609A" w:rsidTr="00B51B23">
        <w:tc>
          <w:tcPr>
            <w:tcW w:w="704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B24E45" w:rsidRDefault="00B24E45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A01393" w:rsidRPr="0021609A" w:rsidRDefault="001834E0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</w:t>
            </w:r>
            <w:r w:rsidR="00A01393" w:rsidRPr="0021609A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Default="00682AD5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A01393" w:rsidRDefault="000B62C8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  <w:p w:rsidR="00AB1793" w:rsidRPr="0021609A" w:rsidRDefault="00AB17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Default="00682AD5" w:rsidP="001834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A14CAB" w:rsidRPr="0021609A" w:rsidRDefault="006E1042" w:rsidP="001834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05.03.2019r.</w:t>
            </w:r>
          </w:p>
        </w:tc>
        <w:tc>
          <w:tcPr>
            <w:tcW w:w="4615" w:type="dxa"/>
            <w:shd w:val="clear" w:color="auto" w:fill="auto"/>
          </w:tcPr>
          <w:p w:rsidR="00A01393" w:rsidRPr="0021609A" w:rsidRDefault="00A01393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0B62C8" w:rsidRDefault="000B62C8" w:rsidP="000B62C8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0B62C8" w:rsidRPr="0021609A" w:rsidRDefault="000B62C8" w:rsidP="000B62C8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Kontrola warunków przeprowadzenie ekshumacji.</w:t>
            </w:r>
          </w:p>
          <w:p w:rsidR="00977B56" w:rsidRPr="0021609A" w:rsidRDefault="00977B56" w:rsidP="00D54CCE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A01393" w:rsidRPr="0021609A" w:rsidTr="00B51B23">
        <w:tc>
          <w:tcPr>
            <w:tcW w:w="704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A01393" w:rsidRPr="0021609A" w:rsidRDefault="001834E0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</w:t>
            </w:r>
            <w:r w:rsidR="00A01393" w:rsidRPr="0021609A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A01393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  <w:p w:rsidR="00AB1793" w:rsidRPr="0021609A" w:rsidRDefault="00AB17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A01393" w:rsidRPr="0021609A" w:rsidRDefault="006E1042" w:rsidP="00D54CCE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12.04.2019r.</w:t>
            </w:r>
          </w:p>
        </w:tc>
        <w:tc>
          <w:tcPr>
            <w:tcW w:w="4615" w:type="dxa"/>
            <w:shd w:val="clear" w:color="auto" w:fill="auto"/>
          </w:tcPr>
          <w:p w:rsidR="00A01393" w:rsidRPr="0021609A" w:rsidRDefault="00A01393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A01393" w:rsidRDefault="00A01393" w:rsidP="00D54CCE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6E1042" w:rsidRPr="0021609A" w:rsidRDefault="006E1042" w:rsidP="006E1042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Kontrola warunków przeprowadzenie ekshumacji.</w:t>
            </w:r>
          </w:p>
          <w:p w:rsidR="006E1042" w:rsidRPr="0021609A" w:rsidRDefault="006E1042" w:rsidP="00D54CCE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6E1042" w:rsidRPr="0021609A" w:rsidTr="00B51B23">
        <w:tc>
          <w:tcPr>
            <w:tcW w:w="704" w:type="dxa"/>
            <w:shd w:val="clear" w:color="auto" w:fill="auto"/>
          </w:tcPr>
          <w:p w:rsidR="006E1042" w:rsidRDefault="006E1042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E1042" w:rsidRPr="0021609A" w:rsidRDefault="006E1042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6E1042" w:rsidRDefault="006E1042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E1042" w:rsidRDefault="006E1042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  <w:p w:rsidR="00AB1793" w:rsidRPr="0021609A" w:rsidRDefault="00AB17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E1042" w:rsidRDefault="006E1042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E1042" w:rsidRDefault="006E1042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E1042" w:rsidRPr="0021609A" w:rsidRDefault="006E1042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15.04.2019r.</w:t>
            </w:r>
          </w:p>
        </w:tc>
        <w:tc>
          <w:tcPr>
            <w:tcW w:w="4615" w:type="dxa"/>
            <w:shd w:val="clear" w:color="auto" w:fill="auto"/>
          </w:tcPr>
          <w:p w:rsidR="006E1042" w:rsidRDefault="006E1042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6E1042" w:rsidRDefault="006E1042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6E1042" w:rsidRPr="0021609A" w:rsidRDefault="006E1042" w:rsidP="006E1042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Kontrola warunków przeprowadzenie ekshumacji.</w:t>
            </w:r>
          </w:p>
          <w:p w:rsidR="006E1042" w:rsidRPr="0021609A" w:rsidRDefault="006E1042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D54CCE" w:rsidRPr="0021609A" w:rsidTr="00B51B23">
        <w:tc>
          <w:tcPr>
            <w:tcW w:w="704" w:type="dxa"/>
            <w:shd w:val="clear" w:color="auto" w:fill="auto"/>
          </w:tcPr>
          <w:p w:rsidR="00D54CCE" w:rsidRDefault="00D54CCE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D54CCE" w:rsidRPr="0021609A" w:rsidRDefault="006E1042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4</w:t>
            </w:r>
            <w:r w:rsidR="00D54CCE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D54CCE" w:rsidRDefault="00D54CCE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D54CCE" w:rsidRPr="0021609A" w:rsidRDefault="00D54CCE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Urząd Miasta Częstochowy</w:t>
            </w:r>
          </w:p>
        </w:tc>
        <w:tc>
          <w:tcPr>
            <w:tcW w:w="1984" w:type="dxa"/>
            <w:shd w:val="clear" w:color="auto" w:fill="auto"/>
          </w:tcPr>
          <w:p w:rsidR="00D54CCE" w:rsidRDefault="00D54CCE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D54CCE" w:rsidRPr="0021609A" w:rsidRDefault="006E1042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31.05.2019</w:t>
            </w:r>
          </w:p>
        </w:tc>
        <w:tc>
          <w:tcPr>
            <w:tcW w:w="4615" w:type="dxa"/>
            <w:shd w:val="clear" w:color="auto" w:fill="auto"/>
          </w:tcPr>
          <w:p w:rsidR="00D54CCE" w:rsidRDefault="00D54CCE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D54CCE" w:rsidRDefault="006E1042" w:rsidP="00CD34E1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Kontrola prawidłowości przyjmowania, rozpatrywania i załatwiania skarg i wniosków.</w:t>
            </w:r>
          </w:p>
          <w:p w:rsidR="00977B56" w:rsidRPr="0021609A" w:rsidRDefault="00977B56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601593" w:rsidRPr="0021609A" w:rsidTr="00B51B23">
        <w:tc>
          <w:tcPr>
            <w:tcW w:w="704" w:type="dxa"/>
            <w:shd w:val="clear" w:color="auto" w:fill="auto"/>
          </w:tcPr>
          <w:p w:rsidR="00601593" w:rsidRDefault="006015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01593" w:rsidRDefault="006015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:rsidR="00601593" w:rsidRDefault="00601593" w:rsidP="00601593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01593" w:rsidRPr="0021609A" w:rsidRDefault="00601593" w:rsidP="00601593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Urząd Dozoru Technicznego</w:t>
            </w:r>
          </w:p>
          <w:p w:rsidR="00601593" w:rsidRDefault="006015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01593" w:rsidRDefault="006015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01593" w:rsidRDefault="006015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17.09.2019r.</w:t>
            </w:r>
          </w:p>
        </w:tc>
        <w:tc>
          <w:tcPr>
            <w:tcW w:w="4615" w:type="dxa"/>
            <w:shd w:val="clear" w:color="auto" w:fill="auto"/>
          </w:tcPr>
          <w:p w:rsidR="00601593" w:rsidRDefault="00601593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601593" w:rsidRDefault="00601593" w:rsidP="00601593">
            <w:pPr>
              <w:rPr>
                <w:rFonts w:ascii="Verdana" w:hAnsi="Verdana"/>
                <w:i/>
                <w:sz w:val="18"/>
                <w:szCs w:val="18"/>
              </w:rPr>
            </w:pPr>
            <w:proofErr w:type="spellStart"/>
            <w:r w:rsidRPr="0021609A">
              <w:rPr>
                <w:rFonts w:ascii="Verdana" w:hAnsi="Verdana"/>
                <w:i/>
                <w:sz w:val="18"/>
                <w:szCs w:val="18"/>
              </w:rPr>
              <w:t>Audit</w:t>
            </w:r>
            <w:proofErr w:type="spellEnd"/>
            <w:r w:rsidRPr="0021609A">
              <w:rPr>
                <w:rFonts w:ascii="Verdana" w:hAnsi="Verdana"/>
                <w:i/>
                <w:sz w:val="18"/>
                <w:szCs w:val="18"/>
              </w:rPr>
              <w:t xml:space="preserve"> zewnętrzny – utrzymanie certyfikatu PN-EN ISO 9001:2009 w zakresie realizacji usług cmentarnych, pogrzebowych oraz kremacyjnych.</w:t>
            </w:r>
          </w:p>
          <w:p w:rsidR="00601593" w:rsidRDefault="00601593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A01393" w:rsidRPr="0021609A" w:rsidTr="00B51B23">
        <w:tc>
          <w:tcPr>
            <w:tcW w:w="704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A01393" w:rsidRPr="0021609A" w:rsidRDefault="006015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6</w:t>
            </w:r>
            <w:r w:rsidR="00A01393" w:rsidRPr="0021609A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A01393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  <w:p w:rsidR="00AB1793" w:rsidRPr="0021609A" w:rsidRDefault="00AB17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977B56" w:rsidRDefault="00977B56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A01393" w:rsidRPr="0021609A" w:rsidRDefault="006E1042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24.09.2019</w:t>
            </w:r>
            <w:r w:rsidR="00A01393" w:rsidRPr="0021609A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:rsidR="00A01393" w:rsidRPr="0021609A" w:rsidRDefault="00A01393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D54CCE" w:rsidRDefault="00682AD5" w:rsidP="00D54CCE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Ocen</w:t>
            </w:r>
            <w:r w:rsidR="00D54CCE" w:rsidRPr="0021609A">
              <w:rPr>
                <w:rFonts w:ascii="Verdana" w:hAnsi="Verdana"/>
                <w:i/>
                <w:sz w:val="18"/>
                <w:szCs w:val="18"/>
              </w:rPr>
              <w:t xml:space="preserve"> stanu sanitarnego samochodu marki </w:t>
            </w:r>
            <w:r w:rsidR="006E1042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proofErr w:type="spellStart"/>
            <w:r w:rsidR="006E1042">
              <w:rPr>
                <w:rFonts w:ascii="Verdana" w:hAnsi="Verdana"/>
                <w:i/>
                <w:sz w:val="18"/>
                <w:szCs w:val="18"/>
              </w:rPr>
              <w:t>Mercedec</w:t>
            </w:r>
            <w:proofErr w:type="spellEnd"/>
            <w:r w:rsidR="006E1042">
              <w:rPr>
                <w:rFonts w:ascii="Verdana" w:hAnsi="Verdana"/>
                <w:i/>
                <w:sz w:val="18"/>
                <w:szCs w:val="18"/>
              </w:rPr>
              <w:t xml:space="preserve"> VITO nr rejestracyjny SC 4969T</w:t>
            </w:r>
            <w:r w:rsidR="00D54CCE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</w:rPr>
              <w:br/>
            </w:r>
            <w:r w:rsidR="00D54CCE" w:rsidRPr="0021609A">
              <w:rPr>
                <w:rFonts w:ascii="Verdana" w:hAnsi="Verdana"/>
                <w:i/>
                <w:sz w:val="18"/>
                <w:szCs w:val="18"/>
              </w:rPr>
              <w:t>do przewozu zwłok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D54CCE" w:rsidRPr="0021609A">
              <w:rPr>
                <w:rFonts w:ascii="Verdana" w:hAnsi="Verdana"/>
                <w:i/>
                <w:sz w:val="18"/>
                <w:szCs w:val="18"/>
              </w:rPr>
              <w:t>i szczątków.</w:t>
            </w:r>
          </w:p>
          <w:p w:rsidR="00A01393" w:rsidRPr="0021609A" w:rsidRDefault="00A01393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1834E0" w:rsidRPr="0021609A" w:rsidTr="00B51B23">
        <w:tc>
          <w:tcPr>
            <w:tcW w:w="704" w:type="dxa"/>
            <w:shd w:val="clear" w:color="auto" w:fill="auto"/>
          </w:tcPr>
          <w:p w:rsidR="001834E0" w:rsidRDefault="001834E0" w:rsidP="001834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1834E0" w:rsidRPr="0021609A" w:rsidRDefault="006E1042" w:rsidP="001834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7</w:t>
            </w:r>
            <w:r w:rsidR="001834E0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977B56" w:rsidRDefault="00977B56" w:rsidP="001834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1834E0" w:rsidRPr="0021609A" w:rsidRDefault="001834E0" w:rsidP="001834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</w:tc>
        <w:tc>
          <w:tcPr>
            <w:tcW w:w="1984" w:type="dxa"/>
            <w:shd w:val="clear" w:color="auto" w:fill="auto"/>
          </w:tcPr>
          <w:p w:rsidR="001834E0" w:rsidRDefault="001834E0" w:rsidP="001834E0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977B56" w:rsidRDefault="00977B56" w:rsidP="001834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1834E0" w:rsidRPr="0021609A" w:rsidRDefault="00601593" w:rsidP="001834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25.09.2019r</w:t>
            </w:r>
            <w:r w:rsidR="001834E0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:rsidR="001834E0" w:rsidRPr="0021609A" w:rsidRDefault="001834E0" w:rsidP="001834E0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601593" w:rsidRDefault="00601593" w:rsidP="00601593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Ocen</w:t>
            </w:r>
            <w:r w:rsidRPr="0021609A">
              <w:rPr>
                <w:rFonts w:ascii="Verdana" w:hAnsi="Verdana"/>
                <w:i/>
                <w:sz w:val="18"/>
                <w:szCs w:val="18"/>
              </w:rPr>
              <w:t xml:space="preserve"> stanu sanitarnego samochodu marki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Volkswagen 5 nr rejestracyjny SC 7067G </w:t>
            </w:r>
            <w:r>
              <w:rPr>
                <w:rFonts w:ascii="Verdana" w:hAnsi="Verdana"/>
                <w:i/>
                <w:sz w:val="18"/>
                <w:szCs w:val="18"/>
              </w:rPr>
              <w:br/>
            </w:r>
            <w:r w:rsidRPr="0021609A">
              <w:rPr>
                <w:rFonts w:ascii="Verdana" w:hAnsi="Verdana"/>
                <w:i/>
                <w:sz w:val="18"/>
                <w:szCs w:val="18"/>
              </w:rPr>
              <w:t>do przewozu zwłok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21609A">
              <w:rPr>
                <w:rFonts w:ascii="Verdana" w:hAnsi="Verdana"/>
                <w:i/>
                <w:sz w:val="18"/>
                <w:szCs w:val="18"/>
              </w:rPr>
              <w:t>i szczątków.</w:t>
            </w:r>
          </w:p>
          <w:p w:rsidR="001834E0" w:rsidRPr="0021609A" w:rsidRDefault="001834E0" w:rsidP="00601593">
            <w:pPr>
              <w:rPr>
                <w:rFonts w:ascii="Verdana" w:hAnsi="Verdana"/>
                <w:i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82AD5" w:rsidRPr="0021609A" w:rsidTr="00B51B23">
        <w:tc>
          <w:tcPr>
            <w:tcW w:w="704" w:type="dxa"/>
            <w:shd w:val="clear" w:color="auto" w:fill="auto"/>
          </w:tcPr>
          <w:p w:rsidR="00682AD5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Default="006E1042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8</w:t>
            </w:r>
            <w:r w:rsidR="00682AD5">
              <w:rPr>
                <w:rFonts w:ascii="Verdana" w:hAnsi="Verdana"/>
                <w:i/>
                <w:sz w:val="18"/>
                <w:szCs w:val="18"/>
              </w:rPr>
              <w:t>.</w:t>
            </w:r>
          </w:p>
          <w:p w:rsidR="00682AD5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82AD5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  <w:p w:rsidR="00AB1793" w:rsidRPr="0021609A" w:rsidRDefault="00AB1793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682AD5" w:rsidRDefault="00682AD5" w:rsidP="00682AD5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Default="00601593" w:rsidP="00682AD5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    25.09.2019</w:t>
            </w:r>
            <w:r w:rsidR="00682AD5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:rsidR="00682AD5" w:rsidRPr="0021609A" w:rsidRDefault="00682AD5" w:rsidP="00682AD5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Pr="0021609A" w:rsidRDefault="00601593" w:rsidP="00682AD5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Ocena stanu sanitarnego obiektu Cmentarz Komunalny Częstochowa, ul. Radomska 117</w:t>
            </w:r>
            <w:r w:rsidR="00B51B23">
              <w:rPr>
                <w:rFonts w:ascii="Verdana" w:hAnsi="Verdana"/>
                <w:i/>
                <w:sz w:val="18"/>
                <w:szCs w:val="18"/>
              </w:rPr>
              <w:t>.</w:t>
            </w:r>
          </w:p>
          <w:p w:rsidR="00682AD5" w:rsidRPr="0021609A" w:rsidRDefault="00682AD5" w:rsidP="00682AD5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682AD5" w:rsidRPr="0021609A" w:rsidTr="00B51B23">
        <w:tc>
          <w:tcPr>
            <w:tcW w:w="704" w:type="dxa"/>
            <w:shd w:val="clear" w:color="auto" w:fill="auto"/>
          </w:tcPr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Pr="0021609A" w:rsidRDefault="006E1042" w:rsidP="00682AD5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9</w:t>
            </w:r>
            <w:r w:rsidR="00682AD5" w:rsidRPr="0021609A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</w:tc>
        <w:tc>
          <w:tcPr>
            <w:tcW w:w="1984" w:type="dxa"/>
            <w:shd w:val="clear" w:color="auto" w:fill="auto"/>
          </w:tcPr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Pr="0021609A" w:rsidRDefault="00601593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01.10.2019</w:t>
            </w:r>
            <w:r w:rsidR="00682AD5" w:rsidRPr="0021609A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:rsidR="00682AD5" w:rsidRPr="0021609A" w:rsidRDefault="00682AD5" w:rsidP="00682AD5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Pr="0021609A" w:rsidRDefault="00682AD5" w:rsidP="00682AD5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Ocena stanu sanitarnego  Domu Przedpogrzebowego Cmentarza Komunalnego Częstochowa, ul. Radomska 117.</w:t>
            </w:r>
          </w:p>
        </w:tc>
      </w:tr>
      <w:tr w:rsidR="00682AD5" w:rsidRPr="0021609A" w:rsidTr="00B51B23">
        <w:tc>
          <w:tcPr>
            <w:tcW w:w="704" w:type="dxa"/>
            <w:shd w:val="clear" w:color="auto" w:fill="auto"/>
          </w:tcPr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Pr="0021609A" w:rsidRDefault="00AB1793" w:rsidP="00682AD5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10</w:t>
            </w:r>
            <w:r w:rsidR="00682AD5" w:rsidRPr="0021609A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</w:tc>
        <w:tc>
          <w:tcPr>
            <w:tcW w:w="1984" w:type="dxa"/>
            <w:shd w:val="clear" w:color="auto" w:fill="auto"/>
          </w:tcPr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Pr="0021609A" w:rsidRDefault="00AB1793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15.10.2019</w:t>
            </w:r>
            <w:r w:rsidR="00682AD5" w:rsidRPr="0021609A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:rsidR="00682AD5" w:rsidRPr="0021609A" w:rsidRDefault="00682AD5" w:rsidP="00682AD5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Default="00682AD5" w:rsidP="00682AD5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 xml:space="preserve">Ocena stanu sanitarnego  Domu Przedpogrzebowego </w:t>
            </w:r>
            <w:r>
              <w:rPr>
                <w:rFonts w:ascii="Verdana" w:hAnsi="Verdana"/>
                <w:i/>
                <w:sz w:val="18"/>
                <w:szCs w:val="18"/>
              </w:rPr>
              <w:t>„KULE”</w:t>
            </w:r>
            <w:r w:rsidR="00AB1793">
              <w:rPr>
                <w:rFonts w:ascii="Verdana" w:hAnsi="Verdana"/>
                <w:i/>
                <w:sz w:val="18"/>
                <w:szCs w:val="18"/>
              </w:rPr>
              <w:t xml:space="preserve">  </w:t>
            </w:r>
            <w:r w:rsidR="00AB1793">
              <w:rPr>
                <w:rFonts w:ascii="Verdana" w:hAnsi="Verdana"/>
                <w:i/>
                <w:sz w:val="18"/>
                <w:szCs w:val="18"/>
              </w:rPr>
              <w:br/>
              <w:t>Częstochowa, ul.  Cmentarna 36/38</w:t>
            </w:r>
          </w:p>
          <w:p w:rsidR="00977B56" w:rsidRDefault="00977B56" w:rsidP="00682AD5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977B56" w:rsidRPr="0021609A" w:rsidRDefault="00977B56" w:rsidP="00682AD5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682AD5" w:rsidRPr="0021609A" w:rsidTr="00B51B23">
        <w:tc>
          <w:tcPr>
            <w:tcW w:w="704" w:type="dxa"/>
            <w:shd w:val="clear" w:color="auto" w:fill="auto"/>
          </w:tcPr>
          <w:p w:rsidR="00682AD5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Pr="0021609A" w:rsidRDefault="00AB1793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11</w:t>
            </w:r>
            <w:r w:rsidR="00682AD5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682AD5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682AD5" w:rsidRPr="0021609A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</w:tc>
        <w:tc>
          <w:tcPr>
            <w:tcW w:w="1984" w:type="dxa"/>
            <w:shd w:val="clear" w:color="auto" w:fill="auto"/>
          </w:tcPr>
          <w:p w:rsidR="00682AD5" w:rsidRDefault="00682AD5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977B56" w:rsidRDefault="00977B56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:rsidR="00977B56" w:rsidRPr="0021609A" w:rsidRDefault="00AB1793" w:rsidP="00682AD5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16.10.2019</w:t>
            </w:r>
            <w:r w:rsidR="00977B56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:rsidR="00682AD5" w:rsidRDefault="00682AD5" w:rsidP="00682AD5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977B56" w:rsidRDefault="00977B56" w:rsidP="00682AD5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AB1793" w:rsidRPr="0021609A" w:rsidRDefault="00AB1793" w:rsidP="00AB1793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Kontrola warunków przeprowadzenie ekshumacji.</w:t>
            </w:r>
          </w:p>
          <w:p w:rsidR="00977B56" w:rsidRPr="0021609A" w:rsidRDefault="00977B56" w:rsidP="00682AD5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:rsidR="003C6CD3" w:rsidRPr="005C0BCB" w:rsidRDefault="003C6CD3" w:rsidP="005C0BCB"/>
    <w:sectPr w:rsidR="003C6CD3" w:rsidRPr="005C0BCB" w:rsidSect="001F2A2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122" w:rsidRDefault="00C11122" w:rsidP="001F2A2F">
      <w:r>
        <w:separator/>
      </w:r>
    </w:p>
  </w:endnote>
  <w:endnote w:type="continuationSeparator" w:id="0">
    <w:p w:rsidR="00C11122" w:rsidRDefault="00C11122" w:rsidP="001F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9104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-1139405007"/>
          <w:docPartObj>
            <w:docPartGallery w:val="Page Numbers (Top of Page)"/>
            <w:docPartUnique/>
          </w:docPartObj>
        </w:sdtPr>
        <w:sdtEndPr/>
        <w:sdtContent>
          <w:p w:rsidR="00E87879" w:rsidRPr="001F2A2F" w:rsidRDefault="00E87879" w:rsidP="00E87879">
            <w:pPr>
              <w:pStyle w:val="Stopka"/>
              <w:pBdr>
                <w:top w:val="single" w:sz="4" w:space="1" w:color="auto"/>
              </w:pBdr>
              <w:jc w:val="right"/>
              <w:rPr>
                <w:rFonts w:ascii="Verdana" w:hAnsi="Verdana"/>
                <w:sz w:val="16"/>
                <w:szCs w:val="16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1"/>
              <w:gridCol w:w="4531"/>
            </w:tblGrid>
            <w:tr w:rsidR="00E87879" w:rsidTr="00E87879">
              <w:tc>
                <w:tcPr>
                  <w:tcW w:w="4531" w:type="dxa"/>
                </w:tcPr>
                <w:p w:rsidR="00E87879" w:rsidRDefault="00E87879" w:rsidP="00E87879">
                  <w:pPr>
                    <w:pStyle w:val="Stopka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531" w:type="dxa"/>
                </w:tcPr>
                <w:p w:rsidR="00E87879" w:rsidRDefault="00E87879" w:rsidP="00E87879">
                  <w:pPr>
                    <w:pStyle w:val="Stopka"/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 w:rsidRPr="001F2A2F">
                    <w:rPr>
                      <w:rFonts w:ascii="Verdana" w:hAnsi="Verdana"/>
                      <w:sz w:val="16"/>
                      <w:szCs w:val="16"/>
                    </w:rPr>
                    <w:t xml:space="preserve">Strona 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begin"/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instrText>PAGE</w:instrTex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separate"/>
                  </w:r>
                  <w:r w:rsidR="00B51B23">
                    <w:rPr>
                      <w:rFonts w:ascii="Verdana" w:hAnsi="Verdana"/>
                      <w:bCs/>
                      <w:noProof/>
                      <w:sz w:val="16"/>
                      <w:szCs w:val="16"/>
                    </w:rPr>
                    <w:t>2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end"/>
                  </w:r>
                  <w:r w:rsidRPr="001F2A2F">
                    <w:rPr>
                      <w:rFonts w:ascii="Verdana" w:hAnsi="Verdana"/>
                      <w:sz w:val="16"/>
                      <w:szCs w:val="16"/>
                    </w:rPr>
                    <w:t xml:space="preserve"> z 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begin"/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instrText>NUMPAGES</w:instrTex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separate"/>
                  </w:r>
                  <w:r w:rsidR="00B51B23">
                    <w:rPr>
                      <w:rFonts w:ascii="Verdana" w:hAnsi="Verdana"/>
                      <w:bCs/>
                      <w:noProof/>
                      <w:sz w:val="16"/>
                      <w:szCs w:val="16"/>
                    </w:rPr>
                    <w:t>2</w:t>
                  </w:r>
                  <w:r w:rsidRPr="001F2A2F">
                    <w:rPr>
                      <w:rFonts w:ascii="Verdana" w:hAnsi="Verdana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1F2A2F" w:rsidRPr="001F2A2F" w:rsidRDefault="00B51B23" w:rsidP="00E87879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</w:p>
        </w:sdtContent>
      </w:sdt>
    </w:sdtContent>
  </w:sdt>
  <w:p w:rsidR="001F2A2F" w:rsidRDefault="001F2A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3854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F2A2F" w:rsidRPr="001F2A2F" w:rsidRDefault="001F2A2F">
            <w:pPr>
              <w:pStyle w:val="Stopka"/>
              <w:jc w:val="right"/>
              <w:rPr>
                <w:rFonts w:ascii="Verdana" w:hAnsi="Verdana"/>
                <w:bCs/>
                <w:sz w:val="18"/>
                <w:szCs w:val="24"/>
              </w:rPr>
            </w:pPr>
            <w:r w:rsidRPr="001F2A2F">
              <w:rPr>
                <w:rFonts w:ascii="Verdana" w:hAnsi="Verdana"/>
                <w:sz w:val="16"/>
              </w:rPr>
              <w:t xml:space="preserve">Strona 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begin"/>
            </w:r>
            <w:r w:rsidRPr="001F2A2F">
              <w:rPr>
                <w:rFonts w:ascii="Verdana" w:hAnsi="Verdana"/>
                <w:bCs/>
                <w:sz w:val="16"/>
              </w:rPr>
              <w:instrText>PAGE</w:instrTex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separate"/>
            </w:r>
            <w:r w:rsidR="00B51B23">
              <w:rPr>
                <w:rFonts w:ascii="Verdana" w:hAnsi="Verdana"/>
                <w:bCs/>
                <w:noProof/>
                <w:sz w:val="16"/>
              </w:rPr>
              <w:t>1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end"/>
            </w:r>
            <w:r w:rsidRPr="001F2A2F">
              <w:rPr>
                <w:rFonts w:ascii="Verdana" w:hAnsi="Verdana"/>
                <w:sz w:val="16"/>
              </w:rPr>
              <w:t xml:space="preserve"> z 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begin"/>
            </w:r>
            <w:r w:rsidRPr="001F2A2F">
              <w:rPr>
                <w:rFonts w:ascii="Verdana" w:hAnsi="Verdana"/>
                <w:bCs/>
                <w:sz w:val="16"/>
              </w:rPr>
              <w:instrText>NUMPAGES</w:instrTex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separate"/>
            </w:r>
            <w:r w:rsidR="00B51B23">
              <w:rPr>
                <w:rFonts w:ascii="Verdana" w:hAnsi="Verdana"/>
                <w:bCs/>
                <w:noProof/>
                <w:sz w:val="16"/>
              </w:rPr>
              <w:t>2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end"/>
            </w:r>
          </w:p>
          <w:p w:rsidR="001F2A2F" w:rsidRDefault="001F2A2F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760720" cy="849630"/>
                  <wp:effectExtent l="0" t="0" r="0" b="762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opka now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:rsidR="001F2A2F" w:rsidRDefault="001F2A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122" w:rsidRDefault="00C11122" w:rsidP="001F2A2F">
      <w:r>
        <w:separator/>
      </w:r>
    </w:p>
  </w:footnote>
  <w:footnote w:type="continuationSeparator" w:id="0">
    <w:p w:rsidR="00C11122" w:rsidRDefault="00C11122" w:rsidP="001F2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A2F" w:rsidRDefault="001F2A2F">
    <w:pPr>
      <w:pStyle w:val="Nagwek"/>
    </w:pPr>
  </w:p>
  <w:p w:rsidR="001F2A2F" w:rsidRDefault="001F2A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A2F" w:rsidRDefault="001F2A2F">
    <w:pPr>
      <w:pStyle w:val="Nagwek"/>
    </w:pPr>
    <w:r>
      <w:rPr>
        <w:noProof/>
        <w:lang w:eastAsia="pl-PL"/>
      </w:rPr>
      <w:drawing>
        <wp:inline distT="0" distB="0" distL="0" distR="0">
          <wp:extent cx="5007874" cy="469393"/>
          <wp:effectExtent l="0" t="0" r="254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łówek now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7874" cy="469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2F"/>
    <w:rsid w:val="000B62C8"/>
    <w:rsid w:val="00157C82"/>
    <w:rsid w:val="0016380A"/>
    <w:rsid w:val="001834E0"/>
    <w:rsid w:val="001F2A2F"/>
    <w:rsid w:val="002A118A"/>
    <w:rsid w:val="00393E2F"/>
    <w:rsid w:val="003C6CD3"/>
    <w:rsid w:val="004B339E"/>
    <w:rsid w:val="004E7D02"/>
    <w:rsid w:val="005C0BCB"/>
    <w:rsid w:val="00601593"/>
    <w:rsid w:val="00620A12"/>
    <w:rsid w:val="00653383"/>
    <w:rsid w:val="00682AD5"/>
    <w:rsid w:val="006E1042"/>
    <w:rsid w:val="00712E28"/>
    <w:rsid w:val="00723436"/>
    <w:rsid w:val="00763031"/>
    <w:rsid w:val="00796B34"/>
    <w:rsid w:val="0093173A"/>
    <w:rsid w:val="0094368D"/>
    <w:rsid w:val="009521A6"/>
    <w:rsid w:val="00977B56"/>
    <w:rsid w:val="00A01393"/>
    <w:rsid w:val="00A14CAB"/>
    <w:rsid w:val="00AB1793"/>
    <w:rsid w:val="00B24E45"/>
    <w:rsid w:val="00B51B23"/>
    <w:rsid w:val="00C11122"/>
    <w:rsid w:val="00C33C7F"/>
    <w:rsid w:val="00D54CCE"/>
    <w:rsid w:val="00E30413"/>
    <w:rsid w:val="00E8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4EC5AFB-B47B-4D37-BBFA-D40C2EAB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F2A2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F2A2F"/>
  </w:style>
  <w:style w:type="paragraph" w:styleId="Stopka">
    <w:name w:val="footer"/>
    <w:basedOn w:val="Normalny"/>
    <w:link w:val="StopkaZnak"/>
    <w:uiPriority w:val="99"/>
    <w:unhideWhenUsed/>
    <w:rsid w:val="001F2A2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A2F"/>
  </w:style>
  <w:style w:type="table" w:styleId="Tabela-Siatka">
    <w:name w:val="Table Grid"/>
    <w:basedOn w:val="Standardowy"/>
    <w:uiPriority w:val="39"/>
    <w:rsid w:val="001F2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Franczyk</dc:creator>
  <cp:keywords/>
  <dc:description/>
  <cp:lastModifiedBy>Agnieszka Broniszewska</cp:lastModifiedBy>
  <cp:revision>15</cp:revision>
  <cp:lastPrinted>2018-06-05T07:55:00Z</cp:lastPrinted>
  <dcterms:created xsi:type="dcterms:W3CDTF">2017-07-04T13:29:00Z</dcterms:created>
  <dcterms:modified xsi:type="dcterms:W3CDTF">2021-04-13T10:44:00Z</dcterms:modified>
</cp:coreProperties>
</file>