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B0" w:rsidRPr="003D08B0" w:rsidRDefault="008573B0" w:rsidP="00A21C3C">
      <w:pPr>
        <w:spacing w:line="480" w:lineRule="auto"/>
        <w:rPr>
          <w:rFonts w:ascii="Verdana" w:hAnsi="Verdana" w:cs="Calibri"/>
          <w:b/>
          <w:sz w:val="20"/>
          <w:szCs w:val="20"/>
        </w:rPr>
      </w:pPr>
      <w:r w:rsidRPr="003D08B0">
        <w:rPr>
          <w:rFonts w:ascii="Verdana" w:hAnsi="Verdana" w:cs="Calibri"/>
          <w:b/>
          <w:sz w:val="20"/>
          <w:szCs w:val="20"/>
        </w:rPr>
        <w:t>CK.250</w:t>
      </w:r>
      <w:r w:rsidR="00421576">
        <w:rPr>
          <w:rFonts w:ascii="Verdana" w:hAnsi="Verdana" w:cs="Calibri"/>
          <w:b/>
          <w:sz w:val="20"/>
          <w:szCs w:val="20"/>
        </w:rPr>
        <w:t>.3</w:t>
      </w:r>
      <w:r w:rsidRPr="003D08B0">
        <w:rPr>
          <w:rFonts w:ascii="Verdana" w:hAnsi="Verdana" w:cs="Calibri"/>
          <w:b/>
          <w:sz w:val="20"/>
          <w:szCs w:val="20"/>
        </w:rPr>
        <w:t>.2021</w:t>
      </w:r>
    </w:p>
    <w:p w:rsidR="00A21C3C" w:rsidRPr="003D08B0" w:rsidRDefault="00A21C3C" w:rsidP="00A21C3C">
      <w:pPr>
        <w:spacing w:line="480" w:lineRule="auto"/>
        <w:rPr>
          <w:rFonts w:ascii="Verdana" w:hAnsi="Verdana" w:cs="Calibri"/>
          <w:b/>
          <w:sz w:val="20"/>
          <w:szCs w:val="20"/>
        </w:rPr>
      </w:pPr>
      <w:r w:rsidRPr="003D08B0">
        <w:rPr>
          <w:rFonts w:ascii="Verdana" w:hAnsi="Verdana" w:cs="Calibri"/>
          <w:b/>
          <w:sz w:val="20"/>
          <w:szCs w:val="20"/>
        </w:rPr>
        <w:t>SPECYFIKACJA WARUNKÓW ZAMÓWIENIA (SWZ)</w:t>
      </w:r>
    </w:p>
    <w:p w:rsidR="00A21C3C" w:rsidRPr="003D08B0" w:rsidRDefault="00A21C3C" w:rsidP="00A21C3C">
      <w:pPr>
        <w:jc w:val="center"/>
        <w:rPr>
          <w:rFonts w:ascii="Verdana" w:hAnsi="Verdana" w:cs="Calibri"/>
          <w:sz w:val="20"/>
          <w:szCs w:val="20"/>
        </w:rPr>
      </w:pPr>
      <w:r w:rsidRPr="003D08B0">
        <w:rPr>
          <w:rFonts w:ascii="Verdana" w:hAnsi="Verdana" w:cs="Calibri"/>
          <w:sz w:val="20"/>
          <w:szCs w:val="20"/>
        </w:rPr>
        <w:t>Postępowanie o udzielenie zamówienia publicznego prowadzone w trybie</w:t>
      </w:r>
    </w:p>
    <w:p w:rsidR="00A21C3C" w:rsidRPr="003D08B0" w:rsidRDefault="00A21C3C" w:rsidP="00A21C3C">
      <w:pPr>
        <w:jc w:val="center"/>
        <w:rPr>
          <w:rFonts w:ascii="Verdana" w:hAnsi="Verdana" w:cs="Calibri"/>
          <w:sz w:val="20"/>
          <w:szCs w:val="20"/>
        </w:rPr>
      </w:pPr>
      <w:r w:rsidRPr="003D08B0">
        <w:rPr>
          <w:rFonts w:ascii="Verdana" w:hAnsi="Verdana" w:cs="Calibri"/>
          <w:sz w:val="20"/>
          <w:szCs w:val="20"/>
        </w:rPr>
        <w:t xml:space="preserve">podstawowym na podstawie art. 275 pkt 1. </w:t>
      </w:r>
    </w:p>
    <w:p w:rsidR="00A21C3C" w:rsidRPr="003D08B0" w:rsidRDefault="00A21C3C" w:rsidP="00A21C3C">
      <w:pPr>
        <w:jc w:val="center"/>
        <w:rPr>
          <w:rFonts w:ascii="Verdana" w:hAnsi="Verdana" w:cs="Calibri"/>
          <w:sz w:val="20"/>
          <w:szCs w:val="20"/>
        </w:rPr>
      </w:pPr>
      <w:r w:rsidRPr="003D08B0">
        <w:rPr>
          <w:rFonts w:ascii="Verdana" w:hAnsi="Verdana" w:cs="Calibri"/>
          <w:sz w:val="20"/>
          <w:szCs w:val="20"/>
        </w:rPr>
        <w:t xml:space="preserve">Wartość zamówienia jest niższa niż kwoty określone w przepisach wydanych na podstawie art.3 PZP </w:t>
      </w:r>
    </w:p>
    <w:p w:rsidR="00A21C3C" w:rsidRPr="003D08B0" w:rsidRDefault="00A21C3C" w:rsidP="00A21C3C">
      <w:pPr>
        <w:spacing w:before="120" w:line="276" w:lineRule="auto"/>
        <w:rPr>
          <w:rFonts w:ascii="Verdana" w:hAnsi="Verdana" w:cs="Calibri"/>
          <w:b/>
          <w:sz w:val="20"/>
          <w:szCs w:val="20"/>
          <w:vertAlign w:val="superscript"/>
        </w:rPr>
      </w:pPr>
    </w:p>
    <w:p w:rsidR="00A21C3C" w:rsidRPr="003D08B0" w:rsidRDefault="00A21C3C" w:rsidP="00A21C3C">
      <w:pPr>
        <w:jc w:val="center"/>
        <w:rPr>
          <w:rFonts w:ascii="Verdana" w:hAnsi="Verdana" w:cs="Calibri"/>
          <w:b/>
          <w:sz w:val="20"/>
          <w:szCs w:val="20"/>
        </w:rPr>
      </w:pPr>
      <w:r w:rsidRPr="003D08B0">
        <w:rPr>
          <w:rFonts w:ascii="Verdana" w:hAnsi="Verdana" w:cs="Calibri"/>
          <w:b/>
          <w:sz w:val="20"/>
          <w:szCs w:val="20"/>
        </w:rPr>
        <w:t>Nazwa zamówienia</w:t>
      </w:r>
    </w:p>
    <w:p w:rsidR="00A21C3C" w:rsidRPr="003D08B0" w:rsidRDefault="00A21C3C" w:rsidP="00A21C3C">
      <w:pPr>
        <w:jc w:val="center"/>
        <w:rPr>
          <w:rFonts w:ascii="Verdana" w:hAnsi="Verdana" w:cs="Calibri"/>
          <w:b/>
          <w:sz w:val="20"/>
          <w:szCs w:val="20"/>
        </w:rPr>
      </w:pPr>
    </w:p>
    <w:p w:rsidR="008573B0" w:rsidRPr="003D08B0" w:rsidRDefault="008573B0" w:rsidP="008573B0">
      <w:pPr>
        <w:rPr>
          <w:rFonts w:ascii="Verdana" w:hAnsi="Verdana"/>
          <w:b/>
          <w:sz w:val="20"/>
          <w:szCs w:val="20"/>
        </w:rPr>
      </w:pPr>
      <w:r w:rsidRPr="003D08B0">
        <w:rPr>
          <w:rFonts w:ascii="Verdana" w:hAnsi="Verdana"/>
          <w:b/>
          <w:sz w:val="20"/>
          <w:szCs w:val="20"/>
        </w:rPr>
        <w:t>„Usługa pełnienia dozoru i ochrony mienia, obiektów i terenu Cmentarza Komunalnego w Częstochowie”</w:t>
      </w:r>
    </w:p>
    <w:p w:rsidR="008573B0" w:rsidRPr="003D08B0" w:rsidRDefault="008573B0" w:rsidP="008573B0">
      <w:pPr>
        <w:rPr>
          <w:rFonts w:ascii="Verdana" w:hAnsi="Verdana"/>
          <w:b/>
          <w:sz w:val="20"/>
          <w:szCs w:val="20"/>
        </w:rPr>
      </w:pPr>
    </w:p>
    <w:p w:rsidR="008573B0" w:rsidRPr="003D08B0" w:rsidRDefault="008573B0" w:rsidP="008573B0">
      <w:pPr>
        <w:rPr>
          <w:rFonts w:ascii="Verdana" w:hAnsi="Verdana" w:cs="Arial"/>
          <w:b/>
          <w:sz w:val="20"/>
          <w:szCs w:val="20"/>
        </w:rPr>
      </w:pPr>
      <w:r w:rsidRPr="003D08B0">
        <w:rPr>
          <w:rFonts w:ascii="Verdana" w:hAnsi="Verdana" w:cs="Arial"/>
          <w:b/>
          <w:sz w:val="20"/>
          <w:szCs w:val="20"/>
        </w:rPr>
        <w:t xml:space="preserve">GMINA MIASTO CZĘSTOCHOWA </w:t>
      </w:r>
    </w:p>
    <w:p w:rsidR="008573B0" w:rsidRPr="003D08B0" w:rsidRDefault="008573B0" w:rsidP="008573B0">
      <w:pPr>
        <w:rPr>
          <w:rFonts w:ascii="Verdana" w:hAnsi="Verdana" w:cs="Arial"/>
          <w:b/>
          <w:sz w:val="20"/>
          <w:szCs w:val="20"/>
        </w:rPr>
      </w:pPr>
      <w:r w:rsidRPr="003D08B0">
        <w:rPr>
          <w:rFonts w:ascii="Verdana" w:hAnsi="Verdana" w:cs="Arial"/>
          <w:b/>
          <w:sz w:val="20"/>
          <w:szCs w:val="20"/>
        </w:rPr>
        <w:t>Ul. Śląska 11/13</w:t>
      </w:r>
    </w:p>
    <w:p w:rsidR="008573B0" w:rsidRPr="003D08B0" w:rsidRDefault="008573B0" w:rsidP="008573B0">
      <w:pPr>
        <w:rPr>
          <w:rFonts w:ascii="Verdana" w:hAnsi="Verdana" w:cs="Arial"/>
          <w:b/>
          <w:sz w:val="20"/>
          <w:szCs w:val="20"/>
        </w:rPr>
      </w:pPr>
      <w:r w:rsidRPr="003D08B0">
        <w:rPr>
          <w:rFonts w:ascii="Verdana" w:hAnsi="Verdana" w:cs="Arial"/>
          <w:b/>
          <w:sz w:val="20"/>
          <w:szCs w:val="20"/>
        </w:rPr>
        <w:t>42-217 Częstochowa</w:t>
      </w:r>
    </w:p>
    <w:p w:rsidR="008573B0" w:rsidRPr="003D08B0" w:rsidRDefault="008573B0" w:rsidP="008573B0">
      <w:pPr>
        <w:rPr>
          <w:rFonts w:ascii="Verdana" w:hAnsi="Verdana" w:cs="Arial"/>
          <w:b/>
          <w:sz w:val="20"/>
          <w:szCs w:val="20"/>
        </w:rPr>
      </w:pPr>
      <w:r w:rsidRPr="003D08B0">
        <w:rPr>
          <w:rFonts w:ascii="Verdana" w:hAnsi="Verdana" w:cs="Arial"/>
          <w:b/>
          <w:sz w:val="20"/>
          <w:szCs w:val="20"/>
        </w:rPr>
        <w:t>NIP 573-274-58-83</w:t>
      </w:r>
    </w:p>
    <w:p w:rsidR="008573B0" w:rsidRPr="003D08B0" w:rsidRDefault="008573B0" w:rsidP="008573B0">
      <w:pPr>
        <w:rPr>
          <w:rFonts w:ascii="Verdana" w:hAnsi="Verdana" w:cs="Arial"/>
          <w:sz w:val="20"/>
          <w:szCs w:val="20"/>
        </w:rPr>
      </w:pPr>
      <w:r w:rsidRPr="003D08B0">
        <w:rPr>
          <w:rFonts w:ascii="Verdana" w:hAnsi="Verdana" w:cs="Arial"/>
          <w:sz w:val="20"/>
          <w:szCs w:val="20"/>
        </w:rPr>
        <w:t xml:space="preserve"> w imieniu której działa</w:t>
      </w:r>
    </w:p>
    <w:p w:rsidR="008573B0" w:rsidRPr="003D08B0" w:rsidRDefault="008573B0" w:rsidP="008573B0">
      <w:pPr>
        <w:rPr>
          <w:rFonts w:ascii="Verdana" w:hAnsi="Verdana" w:cs="Arial"/>
          <w:b/>
          <w:sz w:val="20"/>
          <w:szCs w:val="20"/>
        </w:rPr>
      </w:pPr>
      <w:r w:rsidRPr="003D08B0">
        <w:rPr>
          <w:rFonts w:ascii="Verdana" w:hAnsi="Verdana" w:cs="Arial"/>
          <w:b/>
          <w:sz w:val="20"/>
          <w:szCs w:val="20"/>
        </w:rPr>
        <w:t>CMENTARZ KOMUNALNY</w:t>
      </w:r>
    </w:p>
    <w:p w:rsidR="008573B0" w:rsidRPr="003D08B0" w:rsidRDefault="008573B0" w:rsidP="008573B0">
      <w:pPr>
        <w:rPr>
          <w:rFonts w:ascii="Verdana" w:hAnsi="Verdana" w:cs="Arial"/>
          <w:b/>
          <w:sz w:val="20"/>
          <w:szCs w:val="20"/>
        </w:rPr>
      </w:pPr>
      <w:r w:rsidRPr="003D08B0">
        <w:rPr>
          <w:rFonts w:ascii="Verdana" w:hAnsi="Verdana" w:cs="Arial"/>
          <w:b/>
          <w:sz w:val="20"/>
          <w:szCs w:val="20"/>
        </w:rPr>
        <w:t>Ul. Radomska 117</w:t>
      </w:r>
    </w:p>
    <w:p w:rsidR="008573B0" w:rsidRPr="003D08B0" w:rsidRDefault="008573B0" w:rsidP="008573B0">
      <w:pPr>
        <w:rPr>
          <w:rFonts w:ascii="Verdana" w:hAnsi="Verdana" w:cs="Arial"/>
          <w:b/>
          <w:sz w:val="20"/>
          <w:szCs w:val="20"/>
        </w:rPr>
      </w:pPr>
      <w:r w:rsidRPr="003D08B0">
        <w:rPr>
          <w:rFonts w:ascii="Verdana" w:hAnsi="Verdana" w:cs="Arial"/>
          <w:b/>
          <w:sz w:val="20"/>
          <w:szCs w:val="20"/>
        </w:rPr>
        <w:t>42-210 Częstochowa</w:t>
      </w:r>
    </w:p>
    <w:p w:rsidR="008573B0" w:rsidRPr="003D08B0" w:rsidRDefault="008573B0" w:rsidP="008573B0">
      <w:pPr>
        <w:rPr>
          <w:rFonts w:ascii="Verdana" w:hAnsi="Verdana" w:cs="Arial"/>
          <w:b/>
          <w:sz w:val="20"/>
          <w:szCs w:val="20"/>
        </w:rPr>
      </w:pPr>
      <w:r w:rsidRPr="003D08B0">
        <w:rPr>
          <w:rFonts w:ascii="Verdana" w:hAnsi="Verdana" w:cs="Arial"/>
          <w:b/>
          <w:sz w:val="20"/>
          <w:szCs w:val="20"/>
        </w:rPr>
        <w:t>Tel. 34 366 68 73</w:t>
      </w:r>
    </w:p>
    <w:p w:rsidR="008573B0" w:rsidRPr="003D08B0" w:rsidRDefault="008573B0" w:rsidP="008573B0">
      <w:pPr>
        <w:rPr>
          <w:rFonts w:ascii="Verdana" w:hAnsi="Verdana" w:cs="Arial"/>
          <w:b/>
          <w:sz w:val="20"/>
          <w:szCs w:val="20"/>
        </w:rPr>
      </w:pPr>
      <w:r w:rsidRPr="003D08B0">
        <w:rPr>
          <w:rFonts w:ascii="Verdana" w:hAnsi="Verdana" w:cs="Arial"/>
          <w:b/>
          <w:sz w:val="20"/>
          <w:szCs w:val="20"/>
        </w:rPr>
        <w:t>Fax. 34 366 68 81</w:t>
      </w:r>
    </w:p>
    <w:p w:rsidR="008573B0" w:rsidRPr="003D08B0" w:rsidRDefault="008573B0" w:rsidP="008573B0">
      <w:pPr>
        <w:rPr>
          <w:rFonts w:ascii="Verdana" w:hAnsi="Verdana" w:cs="Arial"/>
          <w:b/>
          <w:sz w:val="20"/>
          <w:szCs w:val="20"/>
          <w:lang w:val="de-DE"/>
        </w:rPr>
      </w:pPr>
      <w:r w:rsidRPr="003D08B0">
        <w:rPr>
          <w:rFonts w:ascii="Verdana" w:hAnsi="Verdana" w:cs="Arial"/>
          <w:b/>
          <w:sz w:val="20"/>
          <w:szCs w:val="20"/>
        </w:rPr>
        <w:t>www.ck-czestochowa.pl</w:t>
      </w:r>
    </w:p>
    <w:p w:rsidR="00A21C3C" w:rsidRPr="003D08B0" w:rsidRDefault="00A21C3C" w:rsidP="00A21C3C">
      <w:pPr>
        <w:spacing w:line="480" w:lineRule="auto"/>
        <w:jc w:val="center"/>
        <w:rPr>
          <w:rFonts w:ascii="Verdana" w:hAnsi="Verdana" w:cs="Calibri"/>
          <w:b/>
          <w:sz w:val="20"/>
          <w:szCs w:val="20"/>
          <w:lang w:val="de-DE"/>
        </w:rPr>
      </w:pPr>
    </w:p>
    <w:p w:rsidR="00A21C3C" w:rsidRPr="003D08B0" w:rsidRDefault="00A21C3C" w:rsidP="00A21C3C">
      <w:pPr>
        <w:keepNext/>
        <w:spacing w:before="240" w:after="60"/>
        <w:ind w:left="4254" w:firstLine="709"/>
        <w:jc w:val="center"/>
        <w:outlineLvl w:val="2"/>
        <w:rPr>
          <w:rFonts w:ascii="Verdana" w:hAnsi="Verdana" w:cs="Calibri"/>
          <w:bCs/>
          <w:sz w:val="20"/>
          <w:szCs w:val="20"/>
        </w:rPr>
      </w:pPr>
    </w:p>
    <w:p w:rsidR="00A21C3C" w:rsidRPr="003D08B0" w:rsidRDefault="00A21C3C" w:rsidP="00A21C3C">
      <w:pPr>
        <w:keepNext/>
        <w:spacing w:before="240" w:after="60"/>
        <w:ind w:left="4254" w:firstLine="709"/>
        <w:jc w:val="center"/>
        <w:outlineLvl w:val="2"/>
        <w:rPr>
          <w:rFonts w:ascii="Verdana" w:hAnsi="Verdana" w:cs="Calibri"/>
          <w:bCs/>
          <w:sz w:val="20"/>
          <w:szCs w:val="20"/>
        </w:rPr>
      </w:pPr>
    </w:p>
    <w:p w:rsidR="00A21C3C" w:rsidRPr="003D08B0" w:rsidRDefault="00A21C3C" w:rsidP="00A21C3C">
      <w:pPr>
        <w:keepNext/>
        <w:spacing w:before="240" w:after="60"/>
        <w:ind w:left="4254" w:firstLine="709"/>
        <w:jc w:val="center"/>
        <w:outlineLvl w:val="2"/>
        <w:rPr>
          <w:rFonts w:ascii="Verdana" w:hAnsi="Verdana" w:cs="Calibri"/>
          <w:bCs/>
          <w:sz w:val="20"/>
          <w:szCs w:val="20"/>
        </w:rPr>
      </w:pPr>
    </w:p>
    <w:p w:rsidR="00A21C3C" w:rsidRPr="003D08B0" w:rsidRDefault="00A21C3C" w:rsidP="00A21C3C">
      <w:pPr>
        <w:rPr>
          <w:rFonts w:ascii="Verdana" w:hAnsi="Verdana" w:cstheme="minorHAnsi"/>
          <w:bCs/>
          <w:sz w:val="20"/>
          <w:szCs w:val="20"/>
        </w:rPr>
      </w:pPr>
    </w:p>
    <w:p w:rsidR="008573B0" w:rsidRDefault="008573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Default="003D08B0" w:rsidP="00A21C3C">
      <w:pPr>
        <w:rPr>
          <w:rFonts w:ascii="Verdana" w:hAnsi="Verdana" w:cstheme="minorHAnsi"/>
          <w:bCs/>
          <w:sz w:val="20"/>
          <w:szCs w:val="20"/>
        </w:rPr>
      </w:pPr>
    </w:p>
    <w:p w:rsidR="003D08B0" w:rsidRPr="003D08B0" w:rsidRDefault="003D08B0" w:rsidP="00A21C3C">
      <w:pPr>
        <w:rPr>
          <w:rFonts w:ascii="Verdana" w:hAnsi="Verdana" w:cstheme="minorHAnsi"/>
          <w:bCs/>
          <w:sz w:val="20"/>
          <w:szCs w:val="20"/>
        </w:rPr>
      </w:pPr>
    </w:p>
    <w:p w:rsidR="008573B0" w:rsidRPr="003D08B0" w:rsidRDefault="008573B0" w:rsidP="00A21C3C">
      <w:pPr>
        <w:rPr>
          <w:rFonts w:ascii="Verdana" w:hAnsi="Verdana" w:cstheme="minorHAnsi"/>
          <w:bCs/>
          <w:sz w:val="20"/>
          <w:szCs w:val="20"/>
        </w:rPr>
      </w:pPr>
    </w:p>
    <w:p w:rsidR="008573B0" w:rsidRPr="003D08B0" w:rsidRDefault="008573B0" w:rsidP="00A21C3C">
      <w:pPr>
        <w:rPr>
          <w:rFonts w:ascii="Verdana" w:hAnsi="Verdana" w:cstheme="minorHAnsi"/>
          <w:bCs/>
          <w:sz w:val="20"/>
          <w:szCs w:val="20"/>
        </w:rPr>
      </w:pPr>
    </w:p>
    <w:p w:rsidR="008573B0" w:rsidRPr="003D08B0" w:rsidRDefault="008573B0" w:rsidP="00A21C3C">
      <w:pPr>
        <w:rPr>
          <w:rFonts w:ascii="Verdana" w:hAnsi="Verdana" w:cs="Calibri"/>
          <w:sz w:val="20"/>
          <w:szCs w:val="20"/>
        </w:rPr>
      </w:pPr>
    </w:p>
    <w:p w:rsidR="00A21C3C" w:rsidRPr="003D08B0" w:rsidRDefault="00A21C3C" w:rsidP="00A21C3C">
      <w:pPr>
        <w:rPr>
          <w:rFonts w:ascii="Verdana" w:hAnsi="Verdana" w:cs="Calibri"/>
          <w:sz w:val="20"/>
          <w:szCs w:val="20"/>
        </w:rPr>
      </w:pPr>
    </w:p>
    <w:p w:rsidR="00ED1230" w:rsidRPr="003D08B0" w:rsidRDefault="00ED1230" w:rsidP="00A21C3C">
      <w:pPr>
        <w:rPr>
          <w:rFonts w:ascii="Verdana" w:hAnsi="Verdana" w:cs="Calibri"/>
          <w:sz w:val="20"/>
          <w:szCs w:val="20"/>
        </w:rPr>
      </w:pPr>
    </w:p>
    <w:p w:rsidR="00ED1230" w:rsidRPr="003D08B0" w:rsidRDefault="00ED1230" w:rsidP="00A21C3C">
      <w:pPr>
        <w:rPr>
          <w:rFonts w:ascii="Verdana" w:hAnsi="Verdana" w:cs="Calibri"/>
          <w:sz w:val="20"/>
          <w:szCs w:val="20"/>
        </w:rPr>
      </w:pPr>
    </w:p>
    <w:p w:rsidR="00ED1230" w:rsidRPr="003D08B0" w:rsidRDefault="00ED1230" w:rsidP="00A21C3C">
      <w:pPr>
        <w:rPr>
          <w:rFonts w:ascii="Verdana" w:hAnsi="Verdana" w:cs="Calibri"/>
          <w:sz w:val="20"/>
          <w:szCs w:val="20"/>
        </w:rPr>
      </w:pPr>
    </w:p>
    <w:p w:rsidR="00ED1230" w:rsidRPr="003D08B0" w:rsidRDefault="00ED1230" w:rsidP="00A21C3C">
      <w:pPr>
        <w:rPr>
          <w:rFonts w:ascii="Verdana" w:hAnsi="Verdana" w:cs="Calibri"/>
          <w:sz w:val="20"/>
          <w:szCs w:val="20"/>
        </w:rPr>
      </w:pPr>
    </w:p>
    <w:p w:rsidR="00ED1230" w:rsidRPr="003D08B0" w:rsidRDefault="00ED1230" w:rsidP="00A21C3C">
      <w:pPr>
        <w:rPr>
          <w:rFonts w:ascii="Verdana" w:hAnsi="Verdana" w:cs="Calibri"/>
          <w:sz w:val="20"/>
          <w:szCs w:val="20"/>
        </w:rPr>
      </w:pPr>
    </w:p>
    <w:p w:rsidR="00A21C3C" w:rsidRPr="003D08B0" w:rsidRDefault="00A21C3C" w:rsidP="00A21C3C">
      <w:pPr>
        <w:rPr>
          <w:rFonts w:ascii="Verdana" w:hAnsi="Verdana" w:cs="Calibri"/>
          <w:sz w:val="20"/>
          <w:szCs w:val="20"/>
        </w:rPr>
      </w:pPr>
    </w:p>
    <w:p w:rsidR="00A21C3C" w:rsidRPr="003D08B0" w:rsidRDefault="008573B0" w:rsidP="00A21C3C">
      <w:pPr>
        <w:rPr>
          <w:rFonts w:ascii="Verdana" w:hAnsi="Verdana" w:cs="Calibri"/>
          <w:sz w:val="20"/>
          <w:szCs w:val="20"/>
        </w:rPr>
      </w:pPr>
      <w:r w:rsidRPr="003D08B0">
        <w:rPr>
          <w:rFonts w:ascii="Verdana" w:hAnsi="Verdana" w:cs="Calibri"/>
          <w:sz w:val="20"/>
          <w:szCs w:val="20"/>
        </w:rPr>
        <w:lastRenderedPageBreak/>
        <w:t>Częstochowa</w:t>
      </w:r>
      <w:r w:rsidR="00A21C3C" w:rsidRPr="003D08B0">
        <w:rPr>
          <w:rFonts w:ascii="Verdana" w:hAnsi="Verdana" w:cs="Calibri"/>
          <w:sz w:val="20"/>
          <w:szCs w:val="20"/>
        </w:rPr>
        <w:t xml:space="preserve">, dnia </w:t>
      </w:r>
      <w:r w:rsidR="00421576">
        <w:rPr>
          <w:rFonts w:ascii="Verdana" w:hAnsi="Verdana" w:cs="Calibri"/>
          <w:sz w:val="20"/>
          <w:szCs w:val="20"/>
        </w:rPr>
        <w:t>19.10.</w:t>
      </w:r>
      <w:r w:rsidR="00A21C3C" w:rsidRPr="003D08B0">
        <w:rPr>
          <w:rFonts w:ascii="Verdana" w:hAnsi="Verdana" w:cs="Calibri"/>
          <w:sz w:val="20"/>
          <w:szCs w:val="20"/>
        </w:rPr>
        <w:t>2021 r.</w:t>
      </w:r>
    </w:p>
    <w:p w:rsidR="00A21C3C" w:rsidRPr="003D08B0" w:rsidRDefault="00A21C3C" w:rsidP="00A21C3C">
      <w:pPr>
        <w:rPr>
          <w:rFonts w:ascii="Verdana" w:hAnsi="Verdana" w:cs="Calibri"/>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I</w:t>
      </w: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INFORMACJE OGÓLNE</w:t>
      </w:r>
    </w:p>
    <w:p w:rsidR="00A21C3C" w:rsidRPr="003D08B0" w:rsidRDefault="00A21C3C" w:rsidP="00A21C3C">
      <w:pPr>
        <w:spacing w:line="120" w:lineRule="auto"/>
        <w:jc w:val="both"/>
        <w:rPr>
          <w:rFonts w:ascii="Verdana" w:hAnsi="Verdana"/>
          <w:b/>
          <w:bCs/>
          <w:color w:val="000000" w:themeColor="text1"/>
          <w:sz w:val="20"/>
          <w:szCs w:val="20"/>
        </w:rPr>
      </w:pPr>
    </w:p>
    <w:p w:rsidR="00A21C3C" w:rsidRPr="003D08B0" w:rsidRDefault="00A21C3C" w:rsidP="00A21C3C">
      <w:pPr>
        <w:shd w:val="clear" w:color="auto" w:fill="A6A6A6"/>
        <w:spacing w:before="240"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1.  Informacje o zamawiającym.</w:t>
      </w:r>
    </w:p>
    <w:p w:rsidR="008573B0" w:rsidRPr="003D08B0" w:rsidRDefault="00A21C3C" w:rsidP="008573B0">
      <w:pPr>
        <w:rPr>
          <w:rFonts w:ascii="Verdana" w:hAnsi="Verdana"/>
          <w:color w:val="000000" w:themeColor="text1"/>
          <w:sz w:val="20"/>
          <w:szCs w:val="20"/>
        </w:rPr>
      </w:pPr>
      <w:r w:rsidRPr="003D08B0">
        <w:rPr>
          <w:rFonts w:ascii="Verdana" w:hAnsi="Verdana"/>
          <w:color w:val="000000" w:themeColor="text1"/>
          <w:sz w:val="20"/>
          <w:szCs w:val="20"/>
        </w:rPr>
        <w:t xml:space="preserve">Zamawiający: </w:t>
      </w:r>
    </w:p>
    <w:p w:rsidR="008573B0" w:rsidRPr="003D08B0" w:rsidRDefault="008573B0" w:rsidP="008573B0">
      <w:pPr>
        <w:rPr>
          <w:rFonts w:ascii="Verdana" w:hAnsi="Verdana" w:cs="Arial"/>
          <w:b/>
          <w:sz w:val="20"/>
          <w:szCs w:val="20"/>
        </w:rPr>
      </w:pPr>
      <w:r w:rsidRPr="003D08B0">
        <w:rPr>
          <w:rFonts w:ascii="Verdana" w:hAnsi="Verdana" w:cs="Arial"/>
          <w:b/>
          <w:sz w:val="20"/>
          <w:szCs w:val="20"/>
        </w:rPr>
        <w:t xml:space="preserve">GMINA MIASTO CZĘSTOCHOWA </w:t>
      </w:r>
    </w:p>
    <w:p w:rsidR="008573B0" w:rsidRPr="003D08B0" w:rsidRDefault="008573B0" w:rsidP="008573B0">
      <w:pPr>
        <w:rPr>
          <w:rFonts w:ascii="Verdana" w:hAnsi="Verdana" w:cs="Arial"/>
          <w:b/>
          <w:sz w:val="20"/>
          <w:szCs w:val="20"/>
        </w:rPr>
      </w:pPr>
      <w:r w:rsidRPr="003D08B0">
        <w:rPr>
          <w:rFonts w:ascii="Verdana" w:hAnsi="Verdana" w:cs="Arial"/>
          <w:b/>
          <w:sz w:val="20"/>
          <w:szCs w:val="20"/>
        </w:rPr>
        <w:t>Ul. Śląska 11/13</w:t>
      </w:r>
    </w:p>
    <w:p w:rsidR="008573B0" w:rsidRPr="003D08B0" w:rsidRDefault="008573B0" w:rsidP="008573B0">
      <w:pPr>
        <w:rPr>
          <w:rFonts w:ascii="Verdana" w:hAnsi="Verdana" w:cs="Arial"/>
          <w:b/>
          <w:sz w:val="20"/>
          <w:szCs w:val="20"/>
        </w:rPr>
      </w:pPr>
      <w:r w:rsidRPr="003D08B0">
        <w:rPr>
          <w:rFonts w:ascii="Verdana" w:hAnsi="Verdana" w:cs="Arial"/>
          <w:b/>
          <w:sz w:val="20"/>
          <w:szCs w:val="20"/>
        </w:rPr>
        <w:t>42-217 Częstochowa</w:t>
      </w:r>
    </w:p>
    <w:p w:rsidR="008573B0" w:rsidRPr="003D08B0" w:rsidRDefault="008573B0" w:rsidP="008573B0">
      <w:pPr>
        <w:rPr>
          <w:rFonts w:ascii="Verdana" w:hAnsi="Verdana" w:cs="Arial"/>
          <w:b/>
          <w:sz w:val="20"/>
          <w:szCs w:val="20"/>
        </w:rPr>
      </w:pPr>
      <w:r w:rsidRPr="003D08B0">
        <w:rPr>
          <w:rFonts w:ascii="Verdana" w:hAnsi="Verdana" w:cs="Arial"/>
          <w:b/>
          <w:sz w:val="20"/>
          <w:szCs w:val="20"/>
        </w:rPr>
        <w:t>NIP 573-274-58-83</w:t>
      </w:r>
    </w:p>
    <w:p w:rsidR="008573B0" w:rsidRPr="003D08B0" w:rsidRDefault="008573B0" w:rsidP="008573B0">
      <w:pPr>
        <w:rPr>
          <w:rFonts w:ascii="Verdana" w:hAnsi="Verdana" w:cs="Arial"/>
          <w:sz w:val="20"/>
          <w:szCs w:val="20"/>
        </w:rPr>
      </w:pPr>
      <w:r w:rsidRPr="003D08B0">
        <w:rPr>
          <w:rFonts w:ascii="Verdana" w:hAnsi="Verdana" w:cs="Arial"/>
          <w:sz w:val="20"/>
          <w:szCs w:val="20"/>
        </w:rPr>
        <w:t xml:space="preserve"> w imieniu której działa</w:t>
      </w:r>
    </w:p>
    <w:p w:rsidR="008573B0" w:rsidRPr="003D08B0" w:rsidRDefault="008573B0" w:rsidP="008573B0">
      <w:pPr>
        <w:rPr>
          <w:rFonts w:ascii="Verdana" w:hAnsi="Verdana" w:cs="Arial"/>
          <w:b/>
          <w:sz w:val="20"/>
          <w:szCs w:val="20"/>
        </w:rPr>
      </w:pPr>
      <w:r w:rsidRPr="003D08B0">
        <w:rPr>
          <w:rFonts w:ascii="Verdana" w:hAnsi="Verdana" w:cs="Arial"/>
          <w:b/>
          <w:sz w:val="20"/>
          <w:szCs w:val="20"/>
        </w:rPr>
        <w:t>CMENTARZ KOMUNALNY</w:t>
      </w:r>
    </w:p>
    <w:p w:rsidR="008573B0" w:rsidRPr="003D08B0" w:rsidRDefault="008573B0" w:rsidP="008573B0">
      <w:pPr>
        <w:rPr>
          <w:rFonts w:ascii="Verdana" w:hAnsi="Verdana" w:cs="Arial"/>
          <w:b/>
          <w:sz w:val="20"/>
          <w:szCs w:val="20"/>
        </w:rPr>
      </w:pPr>
      <w:r w:rsidRPr="003D08B0">
        <w:rPr>
          <w:rFonts w:ascii="Verdana" w:hAnsi="Verdana" w:cs="Arial"/>
          <w:b/>
          <w:sz w:val="20"/>
          <w:szCs w:val="20"/>
        </w:rPr>
        <w:t>Ul. Radomska 117</w:t>
      </w:r>
    </w:p>
    <w:p w:rsidR="008573B0" w:rsidRPr="003D08B0" w:rsidRDefault="008573B0" w:rsidP="008573B0">
      <w:pPr>
        <w:rPr>
          <w:rFonts w:ascii="Verdana" w:hAnsi="Verdana" w:cs="Arial"/>
          <w:b/>
          <w:sz w:val="20"/>
          <w:szCs w:val="20"/>
        </w:rPr>
      </w:pPr>
      <w:r w:rsidRPr="003D08B0">
        <w:rPr>
          <w:rFonts w:ascii="Verdana" w:hAnsi="Verdana" w:cs="Arial"/>
          <w:b/>
          <w:sz w:val="20"/>
          <w:szCs w:val="20"/>
        </w:rPr>
        <w:t>42-210 Częstochowa</w:t>
      </w:r>
    </w:p>
    <w:p w:rsidR="008573B0" w:rsidRPr="003D08B0" w:rsidRDefault="008573B0" w:rsidP="008573B0">
      <w:pPr>
        <w:rPr>
          <w:rFonts w:ascii="Verdana" w:hAnsi="Verdana" w:cs="Arial"/>
          <w:b/>
          <w:sz w:val="20"/>
          <w:szCs w:val="20"/>
        </w:rPr>
      </w:pPr>
      <w:r w:rsidRPr="003D08B0">
        <w:rPr>
          <w:rFonts w:ascii="Verdana" w:hAnsi="Verdana" w:cs="Arial"/>
          <w:b/>
          <w:sz w:val="20"/>
          <w:szCs w:val="20"/>
        </w:rPr>
        <w:t>Tel. 34 366 68 73</w:t>
      </w:r>
    </w:p>
    <w:p w:rsidR="008573B0" w:rsidRPr="003D08B0" w:rsidRDefault="008573B0" w:rsidP="008573B0">
      <w:pPr>
        <w:rPr>
          <w:rFonts w:ascii="Verdana" w:hAnsi="Verdana" w:cs="Arial"/>
          <w:b/>
          <w:sz w:val="20"/>
          <w:szCs w:val="20"/>
        </w:rPr>
      </w:pPr>
      <w:r w:rsidRPr="003D08B0">
        <w:rPr>
          <w:rFonts w:ascii="Verdana" w:hAnsi="Verdana" w:cs="Arial"/>
          <w:b/>
          <w:sz w:val="20"/>
          <w:szCs w:val="20"/>
        </w:rPr>
        <w:t>Fax. 34 366 68 81</w:t>
      </w:r>
    </w:p>
    <w:p w:rsidR="008573B0" w:rsidRPr="003D08B0" w:rsidRDefault="008573B0" w:rsidP="008573B0">
      <w:pPr>
        <w:rPr>
          <w:rFonts w:ascii="Verdana" w:hAnsi="Verdana" w:cs="Arial"/>
          <w:b/>
          <w:sz w:val="20"/>
          <w:szCs w:val="20"/>
          <w:lang w:val="de-DE"/>
        </w:rPr>
      </w:pPr>
      <w:r w:rsidRPr="003D08B0">
        <w:rPr>
          <w:rFonts w:ascii="Verdana" w:hAnsi="Verdana" w:cs="Arial"/>
          <w:b/>
          <w:sz w:val="20"/>
          <w:szCs w:val="20"/>
        </w:rPr>
        <w:t>www.ck-czestochowa.pl</w:t>
      </w:r>
    </w:p>
    <w:p w:rsidR="00A21C3C" w:rsidRPr="003D08B0" w:rsidRDefault="00A21C3C" w:rsidP="00A21C3C">
      <w:pPr>
        <w:spacing w:before="120" w:line="276" w:lineRule="auto"/>
        <w:jc w:val="both"/>
        <w:rPr>
          <w:rFonts w:ascii="Verdana" w:hAnsi="Verdana"/>
          <w:color w:val="000000" w:themeColor="text1"/>
          <w:sz w:val="20"/>
          <w:szCs w:val="20"/>
        </w:rPr>
      </w:pPr>
    </w:p>
    <w:p w:rsidR="00A21C3C" w:rsidRPr="003D08B0"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rPr>
          <w:rFonts w:ascii="Verdana" w:hAnsi="Verdana"/>
          <w:b/>
          <w:color w:val="000000" w:themeColor="text1"/>
          <w:sz w:val="20"/>
          <w:szCs w:val="20"/>
        </w:rPr>
      </w:pPr>
      <w:r w:rsidRPr="003D08B0">
        <w:rPr>
          <w:rFonts w:ascii="Verdana" w:hAnsi="Verdana"/>
          <w:b/>
          <w:color w:val="000000" w:themeColor="text1"/>
          <w:sz w:val="20"/>
          <w:szCs w:val="20"/>
        </w:rPr>
        <w:t>E-mail do korespondencji:</w:t>
      </w:r>
      <w:r w:rsidR="00755440" w:rsidRPr="003D08B0">
        <w:rPr>
          <w:rStyle w:val="Hipercze"/>
          <w:rFonts w:ascii="Verdana" w:eastAsiaTheme="majorEastAsia" w:hAnsi="Verdana"/>
          <w:b/>
          <w:color w:val="000000" w:themeColor="text1"/>
          <w:sz w:val="20"/>
          <w:szCs w:val="20"/>
        </w:rPr>
        <w:t>zamowienia</w:t>
      </w:r>
      <w:r w:rsidR="008573B0" w:rsidRPr="003D08B0">
        <w:rPr>
          <w:rStyle w:val="Hipercze"/>
          <w:rFonts w:ascii="Verdana" w:eastAsiaTheme="majorEastAsia" w:hAnsi="Verdana"/>
          <w:b/>
          <w:color w:val="000000" w:themeColor="text1"/>
          <w:sz w:val="20"/>
          <w:szCs w:val="20"/>
        </w:rPr>
        <w:t>@ck-czestochowa.pl</w:t>
      </w:r>
      <w:r w:rsidRPr="003D08B0">
        <w:rPr>
          <w:rFonts w:ascii="Verdana" w:hAnsi="Verdana"/>
          <w:b/>
          <w:color w:val="000000" w:themeColor="text1"/>
          <w:sz w:val="20"/>
          <w:szCs w:val="20"/>
        </w:rPr>
        <w:t>;</w:t>
      </w:r>
    </w:p>
    <w:p w:rsidR="00A21C3C" w:rsidRPr="003D08B0"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rPr>
          <w:rFonts w:ascii="Verdana" w:hAnsi="Verdana"/>
          <w:b/>
          <w:color w:val="000000" w:themeColor="text1"/>
          <w:sz w:val="20"/>
          <w:szCs w:val="20"/>
        </w:rPr>
      </w:pPr>
      <w:r w:rsidRPr="003D08B0">
        <w:rPr>
          <w:rFonts w:ascii="Verdana" w:hAnsi="Verdana"/>
          <w:b/>
          <w:color w:val="000000" w:themeColor="text1"/>
          <w:sz w:val="20"/>
          <w:szCs w:val="20"/>
        </w:rPr>
        <w:t>Adres strony internetowej: www.</w:t>
      </w:r>
      <w:r w:rsidR="008573B0" w:rsidRPr="003D08B0">
        <w:rPr>
          <w:rFonts w:ascii="Verdana" w:hAnsi="Verdana"/>
          <w:b/>
          <w:color w:val="000000" w:themeColor="text1"/>
          <w:sz w:val="20"/>
          <w:szCs w:val="20"/>
        </w:rPr>
        <w:t>ck-czestochowa.pl</w:t>
      </w:r>
    </w:p>
    <w:p w:rsidR="00A21C3C" w:rsidRPr="003D08B0"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jc w:val="both"/>
        <w:rPr>
          <w:rFonts w:ascii="Verdana" w:hAnsi="Verdana"/>
          <w:b/>
          <w:color w:val="000000" w:themeColor="text1"/>
          <w:sz w:val="20"/>
          <w:szCs w:val="20"/>
        </w:rPr>
      </w:pPr>
      <w:r w:rsidRPr="003D08B0">
        <w:rPr>
          <w:rFonts w:ascii="Verdana" w:hAnsi="Verdana"/>
          <w:b/>
          <w:color w:val="000000" w:themeColor="text1"/>
          <w:sz w:val="20"/>
          <w:szCs w:val="20"/>
        </w:rPr>
        <w:t xml:space="preserve">Korespondencja pisemna: </w:t>
      </w:r>
      <w:r w:rsidR="008573B0" w:rsidRPr="003D08B0">
        <w:rPr>
          <w:rFonts w:ascii="Verdana" w:hAnsi="Verdana"/>
          <w:b/>
          <w:color w:val="000000" w:themeColor="text1"/>
          <w:sz w:val="20"/>
          <w:szCs w:val="20"/>
        </w:rPr>
        <w:t>Cmentarz</w:t>
      </w:r>
      <w:r w:rsidRPr="003D08B0">
        <w:rPr>
          <w:rFonts w:ascii="Verdana" w:hAnsi="Verdana"/>
          <w:b/>
          <w:color w:val="000000" w:themeColor="text1"/>
          <w:sz w:val="20"/>
          <w:szCs w:val="20"/>
        </w:rPr>
        <w:t xml:space="preserve"> Komunalny, </w:t>
      </w:r>
    </w:p>
    <w:p w:rsidR="00A21C3C" w:rsidRPr="003D08B0" w:rsidRDefault="008573B0" w:rsidP="00A21C3C">
      <w:pPr>
        <w:pBdr>
          <w:top w:val="single" w:sz="4" w:space="1" w:color="auto"/>
          <w:left w:val="single" w:sz="4" w:space="4" w:color="auto"/>
          <w:bottom w:val="single" w:sz="4" w:space="0" w:color="auto"/>
          <w:right w:val="single" w:sz="4" w:space="3" w:color="auto"/>
        </w:pBdr>
        <w:spacing w:line="276" w:lineRule="auto"/>
        <w:ind w:left="720" w:hanging="360"/>
        <w:jc w:val="both"/>
        <w:rPr>
          <w:rFonts w:ascii="Verdana" w:hAnsi="Verdana"/>
          <w:b/>
          <w:color w:val="000000" w:themeColor="text1"/>
          <w:sz w:val="20"/>
          <w:szCs w:val="20"/>
        </w:rPr>
      </w:pPr>
      <w:r w:rsidRPr="003D08B0">
        <w:rPr>
          <w:rFonts w:ascii="Verdana" w:hAnsi="Verdana"/>
          <w:b/>
          <w:color w:val="000000" w:themeColor="text1"/>
          <w:sz w:val="20"/>
          <w:szCs w:val="20"/>
        </w:rPr>
        <w:t>42-210 Częstochowa</w:t>
      </w:r>
      <w:r w:rsidR="00A21C3C" w:rsidRPr="003D08B0">
        <w:rPr>
          <w:rFonts w:ascii="Verdana" w:hAnsi="Verdana"/>
          <w:b/>
          <w:color w:val="000000" w:themeColor="text1"/>
          <w:sz w:val="20"/>
          <w:szCs w:val="20"/>
        </w:rPr>
        <w:t xml:space="preserve">, ul. </w:t>
      </w:r>
      <w:r w:rsidRPr="003D08B0">
        <w:rPr>
          <w:rFonts w:ascii="Verdana" w:hAnsi="Verdana"/>
          <w:b/>
          <w:color w:val="000000" w:themeColor="text1"/>
          <w:sz w:val="20"/>
          <w:szCs w:val="20"/>
        </w:rPr>
        <w:t>Radomska 117</w:t>
      </w:r>
      <w:r w:rsidR="00A21C3C" w:rsidRPr="003D08B0">
        <w:rPr>
          <w:rFonts w:ascii="Verdana" w:hAnsi="Verdana"/>
          <w:b/>
          <w:color w:val="000000" w:themeColor="text1"/>
          <w:sz w:val="20"/>
          <w:szCs w:val="20"/>
        </w:rPr>
        <w:t xml:space="preserve"> </w:t>
      </w:r>
    </w:p>
    <w:p w:rsidR="00A21C3C" w:rsidRPr="003D08B0" w:rsidRDefault="00A21C3C" w:rsidP="00A21C3C">
      <w:pPr>
        <w:shd w:val="clear" w:color="auto" w:fill="A6A6A6"/>
        <w:spacing w:before="240"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2.  Tryb udzielenia zamówienia.</w:t>
      </w:r>
    </w:p>
    <w:p w:rsidR="00A21C3C" w:rsidRPr="003D08B0" w:rsidRDefault="00A21C3C" w:rsidP="00A21C3C">
      <w:pPr>
        <w:tabs>
          <w:tab w:val="left" w:pos="709"/>
        </w:tabs>
        <w:jc w:val="both"/>
        <w:rPr>
          <w:rFonts w:ascii="Verdana" w:hAnsi="Verdana" w:cs="Calibri"/>
          <w:iCs/>
          <w:color w:val="000000" w:themeColor="text1"/>
          <w:sz w:val="20"/>
          <w:szCs w:val="20"/>
        </w:rPr>
      </w:pPr>
      <w:r w:rsidRPr="003D08B0">
        <w:rPr>
          <w:rFonts w:ascii="Verdana" w:hAnsi="Verdana" w:cs="Calibri"/>
          <w:b/>
          <w:iCs/>
          <w:color w:val="000000" w:themeColor="text1"/>
          <w:sz w:val="20"/>
          <w:szCs w:val="20"/>
        </w:rPr>
        <w:t>Postępowanie o udzielenie zamówienia</w:t>
      </w:r>
      <w:r w:rsidRPr="003D08B0">
        <w:rPr>
          <w:rFonts w:ascii="Verdana" w:hAnsi="Verdana" w:cs="Calibri"/>
          <w:iCs/>
          <w:color w:val="000000" w:themeColor="text1"/>
          <w:sz w:val="20"/>
          <w:szCs w:val="20"/>
        </w:rPr>
        <w:t xml:space="preserve"> publicznego prowadzone będzie </w:t>
      </w:r>
      <w:r w:rsidRPr="003D08B0">
        <w:rPr>
          <w:rFonts w:ascii="Verdana" w:hAnsi="Verdana" w:cs="Calibri"/>
          <w:b/>
          <w:iCs/>
          <w:color w:val="000000" w:themeColor="text1"/>
          <w:sz w:val="20"/>
          <w:szCs w:val="20"/>
        </w:rPr>
        <w:t xml:space="preserve">w trybie </w:t>
      </w:r>
      <w:r w:rsidRPr="003D08B0">
        <w:rPr>
          <w:rFonts w:ascii="Verdana" w:hAnsi="Verdana" w:cs="Calibri"/>
          <w:b/>
          <w:bCs/>
          <w:color w:val="000000" w:themeColor="text1"/>
          <w:sz w:val="20"/>
          <w:szCs w:val="20"/>
        </w:rPr>
        <w:t>podstawowym na podstawie art. 275 pkt 1</w:t>
      </w:r>
      <w:r w:rsidRPr="003D08B0">
        <w:rPr>
          <w:rFonts w:ascii="Verdana" w:hAnsi="Verdana" w:cs="Calibri"/>
          <w:iCs/>
          <w:color w:val="000000" w:themeColor="text1"/>
          <w:sz w:val="20"/>
          <w:szCs w:val="20"/>
        </w:rPr>
        <w:t xml:space="preserve"> ustawy prawo zamówień publicznych z dn. 11.09.2019 r. ( Dz. U. z 20</w:t>
      </w:r>
      <w:r w:rsidR="005516DC">
        <w:rPr>
          <w:rFonts w:ascii="Verdana" w:hAnsi="Verdana" w:cs="Calibri"/>
          <w:iCs/>
          <w:color w:val="000000" w:themeColor="text1"/>
          <w:sz w:val="20"/>
          <w:szCs w:val="20"/>
        </w:rPr>
        <w:t>21</w:t>
      </w:r>
      <w:r w:rsidRPr="003D08B0">
        <w:rPr>
          <w:rFonts w:ascii="Verdana" w:hAnsi="Verdana" w:cs="Calibri"/>
          <w:iCs/>
          <w:color w:val="000000" w:themeColor="text1"/>
          <w:sz w:val="20"/>
          <w:szCs w:val="20"/>
        </w:rPr>
        <w:t xml:space="preserve">r., poz. </w:t>
      </w:r>
      <w:r w:rsidR="005516DC">
        <w:rPr>
          <w:rFonts w:ascii="Verdana" w:hAnsi="Verdana" w:cs="Calibri"/>
          <w:iCs/>
          <w:color w:val="000000" w:themeColor="text1"/>
          <w:sz w:val="20"/>
          <w:szCs w:val="20"/>
        </w:rPr>
        <w:t>1129</w:t>
      </w:r>
      <w:r w:rsidRPr="003D08B0">
        <w:rPr>
          <w:rFonts w:ascii="Verdana" w:hAnsi="Verdana" w:cs="Calibri"/>
          <w:iCs/>
          <w:color w:val="000000" w:themeColor="text1"/>
          <w:sz w:val="20"/>
          <w:szCs w:val="20"/>
        </w:rPr>
        <w:t>) – zwaną dalej PZP.</w:t>
      </w:r>
    </w:p>
    <w:p w:rsidR="00A21C3C" w:rsidRPr="003D08B0" w:rsidRDefault="00A21C3C" w:rsidP="00A21C3C">
      <w:pPr>
        <w:tabs>
          <w:tab w:val="left" w:pos="709"/>
        </w:tabs>
        <w:jc w:val="both"/>
        <w:rPr>
          <w:rFonts w:ascii="Verdana" w:hAnsi="Verdana" w:cs="Calibri"/>
          <w:iCs/>
          <w:color w:val="000000" w:themeColor="text1"/>
          <w:sz w:val="20"/>
          <w:szCs w:val="20"/>
        </w:rPr>
      </w:pPr>
      <w:r w:rsidRPr="003D08B0">
        <w:rPr>
          <w:rFonts w:ascii="Verdana" w:hAnsi="Verdana" w:cs="Calibri"/>
          <w:iCs/>
          <w:color w:val="000000" w:themeColor="text1"/>
          <w:sz w:val="20"/>
          <w:szCs w:val="20"/>
        </w:rPr>
        <w:t>Do  spraw nieuregulowanych w niniejszej SWZ maja zastosowanie przepisy w/w ustawy.</w:t>
      </w:r>
    </w:p>
    <w:p w:rsidR="00A21C3C" w:rsidRPr="003D08B0" w:rsidRDefault="00A21C3C" w:rsidP="00A21C3C">
      <w:pPr>
        <w:jc w:val="both"/>
        <w:rPr>
          <w:rFonts w:ascii="Verdana" w:hAnsi="Verdana" w:cstheme="minorHAnsi"/>
          <w:color w:val="000000" w:themeColor="text1"/>
          <w:sz w:val="20"/>
          <w:szCs w:val="20"/>
        </w:rPr>
      </w:pPr>
    </w:p>
    <w:p w:rsidR="00A21C3C" w:rsidRPr="003D08B0" w:rsidRDefault="00A21C3C" w:rsidP="00A21C3C">
      <w:pPr>
        <w:keepNext/>
        <w:shd w:val="clear" w:color="auto" w:fill="A6A6A6"/>
        <w:spacing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3.  Oferty wariantowe.</w:t>
      </w:r>
    </w:p>
    <w:p w:rsidR="00A21C3C" w:rsidRPr="003D08B0" w:rsidRDefault="00A21C3C" w:rsidP="00A21C3C">
      <w:pPr>
        <w:tabs>
          <w:tab w:val="left" w:pos="9350"/>
        </w:tabs>
        <w:spacing w:before="120" w:line="276" w:lineRule="auto"/>
        <w:jc w:val="both"/>
        <w:rPr>
          <w:rFonts w:ascii="Verdana" w:hAnsi="Verdana"/>
          <w:color w:val="000000" w:themeColor="text1"/>
          <w:sz w:val="20"/>
          <w:szCs w:val="20"/>
        </w:rPr>
      </w:pPr>
      <w:r w:rsidRPr="003D08B0">
        <w:rPr>
          <w:rFonts w:ascii="Verdana" w:hAnsi="Verdana"/>
          <w:color w:val="000000" w:themeColor="text1"/>
          <w:sz w:val="20"/>
          <w:szCs w:val="20"/>
        </w:rPr>
        <w:t>Zamawiający nie dopuszcza składania ofert wariantowych o których mowa w art. 92 ustawy PZP.</w:t>
      </w:r>
    </w:p>
    <w:p w:rsidR="00A21C3C" w:rsidRPr="003D08B0" w:rsidRDefault="00A21C3C" w:rsidP="00A21C3C">
      <w:pPr>
        <w:shd w:val="clear" w:color="auto" w:fill="A6A6A6"/>
        <w:spacing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4. Umowa ramowa</w:t>
      </w:r>
    </w:p>
    <w:p w:rsidR="00A21C3C" w:rsidRPr="003D08B0" w:rsidRDefault="00A21C3C" w:rsidP="00A21C3C">
      <w:pPr>
        <w:spacing w:before="120" w:line="276" w:lineRule="auto"/>
        <w:jc w:val="both"/>
        <w:rPr>
          <w:rFonts w:ascii="Verdana" w:hAnsi="Verdana"/>
          <w:color w:val="000000" w:themeColor="text1"/>
          <w:sz w:val="20"/>
          <w:szCs w:val="20"/>
        </w:rPr>
      </w:pPr>
      <w:r w:rsidRPr="003D08B0">
        <w:rPr>
          <w:rFonts w:ascii="Verdana" w:hAnsi="Verdana"/>
          <w:color w:val="000000" w:themeColor="text1"/>
          <w:sz w:val="20"/>
          <w:szCs w:val="20"/>
        </w:rPr>
        <w:t>Zamawiający nie przewiduje zawarcia umowy ramowej, o której mowa w art. 311-315 ustawy PZP.</w:t>
      </w:r>
    </w:p>
    <w:p w:rsidR="00A21C3C" w:rsidRPr="003D08B0" w:rsidRDefault="00A21C3C" w:rsidP="00A21C3C">
      <w:pPr>
        <w:shd w:val="clear" w:color="auto" w:fill="A6A6A6"/>
        <w:spacing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5.  Negocjacje / bez negocjacji</w:t>
      </w:r>
    </w:p>
    <w:p w:rsidR="00A21C3C" w:rsidRPr="003D08B0" w:rsidRDefault="00A21C3C" w:rsidP="00A21C3C">
      <w:pPr>
        <w:spacing w:before="120" w:line="276" w:lineRule="auto"/>
        <w:jc w:val="both"/>
        <w:rPr>
          <w:rFonts w:ascii="Verdana" w:hAnsi="Verdana"/>
          <w:color w:val="000000" w:themeColor="text1"/>
          <w:sz w:val="20"/>
          <w:szCs w:val="20"/>
        </w:rPr>
      </w:pPr>
      <w:r w:rsidRPr="003D08B0">
        <w:rPr>
          <w:rFonts w:ascii="Verdana" w:hAnsi="Verdana"/>
          <w:color w:val="000000" w:themeColor="text1"/>
          <w:sz w:val="20"/>
          <w:szCs w:val="20"/>
        </w:rPr>
        <w:t>Zamawiający nie będzie prowadził negocjacji</w:t>
      </w:r>
    </w:p>
    <w:p w:rsidR="00A21C3C" w:rsidRPr="003D08B0" w:rsidRDefault="00A21C3C" w:rsidP="00A21C3C">
      <w:pPr>
        <w:keepNext/>
        <w:shd w:val="clear" w:color="auto" w:fill="A6A6A6"/>
        <w:spacing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6. Aukcje elektroniczne.</w:t>
      </w:r>
    </w:p>
    <w:p w:rsidR="00A21C3C" w:rsidRPr="003D08B0" w:rsidRDefault="00A21C3C" w:rsidP="00A21C3C">
      <w:pPr>
        <w:tabs>
          <w:tab w:val="left" w:pos="9350"/>
        </w:tabs>
        <w:spacing w:before="120" w:line="276" w:lineRule="auto"/>
        <w:jc w:val="both"/>
        <w:rPr>
          <w:rFonts w:ascii="Verdana" w:hAnsi="Verdana"/>
          <w:color w:val="000000" w:themeColor="text1"/>
          <w:sz w:val="20"/>
          <w:szCs w:val="20"/>
        </w:rPr>
      </w:pPr>
      <w:r w:rsidRPr="003D08B0">
        <w:rPr>
          <w:rFonts w:ascii="Verdana" w:hAnsi="Verdana"/>
          <w:color w:val="000000" w:themeColor="text1"/>
          <w:sz w:val="20"/>
          <w:szCs w:val="20"/>
        </w:rPr>
        <w:t>Zamawiający nie przewiduje aukcji elektronicznej.</w:t>
      </w:r>
    </w:p>
    <w:p w:rsidR="00A21C3C" w:rsidRPr="003D08B0" w:rsidRDefault="00A21C3C" w:rsidP="00A21C3C">
      <w:pPr>
        <w:shd w:val="clear" w:color="auto" w:fill="A6A6A6"/>
        <w:spacing w:line="276" w:lineRule="auto"/>
        <w:jc w:val="both"/>
        <w:rPr>
          <w:rFonts w:ascii="Verdana" w:hAnsi="Verdana"/>
          <w:b/>
          <w:bCs/>
          <w:color w:val="000000" w:themeColor="text1"/>
          <w:sz w:val="20"/>
          <w:szCs w:val="20"/>
        </w:rPr>
      </w:pPr>
      <w:r w:rsidRPr="003D08B0">
        <w:rPr>
          <w:rFonts w:ascii="Verdana" w:hAnsi="Verdana"/>
          <w:b/>
          <w:bCs/>
          <w:color w:val="000000" w:themeColor="text1"/>
          <w:sz w:val="20"/>
          <w:szCs w:val="20"/>
        </w:rPr>
        <w:t>7. Wizja lokalna</w:t>
      </w:r>
    </w:p>
    <w:p w:rsidR="00A21C3C" w:rsidRPr="003D08B0" w:rsidRDefault="00A21C3C" w:rsidP="00A21C3C">
      <w:pPr>
        <w:spacing w:before="120" w:line="276" w:lineRule="auto"/>
        <w:jc w:val="both"/>
        <w:rPr>
          <w:rFonts w:ascii="Verdana" w:hAnsi="Verdana"/>
          <w:sz w:val="20"/>
          <w:szCs w:val="20"/>
        </w:rPr>
      </w:pPr>
      <w:r w:rsidRPr="003D08B0">
        <w:rPr>
          <w:rFonts w:ascii="Verdana" w:hAnsi="Verdana"/>
          <w:sz w:val="20"/>
          <w:szCs w:val="20"/>
        </w:rPr>
        <w:t>Zamawiający nie przewiduje obowiązku odbycia przez wykonawcę wizji lokalnej oraz sprawdzenia przez wykonawcę dokumentów niezbędnych do realizacji zamówienia dostępnych na miejscu u zamawiającego.</w:t>
      </w:r>
    </w:p>
    <w:p w:rsidR="00A21C3C" w:rsidRPr="003D08B0" w:rsidRDefault="00A21C3C" w:rsidP="00A21C3C">
      <w:pPr>
        <w:shd w:val="clear" w:color="auto" w:fill="A6A6A6"/>
        <w:spacing w:line="276" w:lineRule="auto"/>
        <w:jc w:val="both"/>
        <w:rPr>
          <w:rFonts w:ascii="Verdana" w:hAnsi="Verdana"/>
          <w:b/>
          <w:bCs/>
          <w:color w:val="7030A0"/>
          <w:sz w:val="20"/>
          <w:szCs w:val="20"/>
        </w:rPr>
      </w:pPr>
      <w:r w:rsidRPr="003D08B0">
        <w:rPr>
          <w:rFonts w:ascii="Verdana" w:hAnsi="Verdana"/>
          <w:b/>
          <w:bCs/>
          <w:color w:val="000000" w:themeColor="text1"/>
          <w:sz w:val="20"/>
          <w:szCs w:val="20"/>
        </w:rPr>
        <w:t>8. Informacja o przewidywanych zamówieniach, o których mowa w art. 214 ust. 1 pkt 7 i 8 ustawy PZP.</w:t>
      </w:r>
    </w:p>
    <w:p w:rsidR="008573B0" w:rsidRDefault="00A21C3C" w:rsidP="003D08B0">
      <w:pPr>
        <w:jc w:val="both"/>
        <w:rPr>
          <w:rFonts w:ascii="Verdana" w:hAnsi="Verdana" w:cs="Calibri"/>
          <w:sz w:val="20"/>
          <w:szCs w:val="20"/>
        </w:rPr>
      </w:pPr>
      <w:r w:rsidRPr="003D08B0">
        <w:rPr>
          <w:rFonts w:ascii="Verdana" w:hAnsi="Verdana" w:cs="Calibri"/>
          <w:sz w:val="20"/>
          <w:szCs w:val="20"/>
        </w:rPr>
        <w:t>Zamawiający nie przewiduje możliwości udzielenia zamówienia, o którym mowa w art. 214 ust. 1 pkt 7 i 8.</w:t>
      </w:r>
    </w:p>
    <w:p w:rsidR="003D08B0" w:rsidRPr="003D08B0" w:rsidRDefault="003D08B0" w:rsidP="003D08B0">
      <w:pPr>
        <w:jc w:val="both"/>
        <w:rPr>
          <w:rFonts w:ascii="Verdana" w:hAnsi="Verdana" w:cs="Calibri"/>
          <w:sz w:val="20"/>
          <w:szCs w:val="20"/>
        </w:rPr>
      </w:pPr>
    </w:p>
    <w:p w:rsidR="008573B0" w:rsidRPr="003D08B0" w:rsidRDefault="008573B0" w:rsidP="00A21C3C">
      <w:pPr>
        <w:tabs>
          <w:tab w:val="left" w:pos="540"/>
        </w:tabs>
        <w:jc w:val="both"/>
        <w:rPr>
          <w:rFonts w:ascii="Verdana" w:hAnsi="Verdana" w:cs="Calibri"/>
          <w:iCs/>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lastRenderedPageBreak/>
        <w:t>Rozdział II</w:t>
      </w: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Opis przedmiotu zamówienia.</w:t>
      </w:r>
    </w:p>
    <w:p w:rsidR="008573B0" w:rsidRPr="003D08B0" w:rsidRDefault="008573B0" w:rsidP="008573B0">
      <w:pPr>
        <w:rPr>
          <w:rFonts w:ascii="Verdana" w:hAnsi="Verdana"/>
          <w:b/>
          <w:sz w:val="20"/>
          <w:szCs w:val="20"/>
        </w:rPr>
      </w:pPr>
      <w:r w:rsidRPr="003D08B0">
        <w:rPr>
          <w:rFonts w:ascii="Verdana" w:hAnsi="Verdana"/>
          <w:b/>
          <w:sz w:val="20"/>
          <w:szCs w:val="20"/>
        </w:rPr>
        <w:t xml:space="preserve">                                  Szczegółowy opis przedmiotu zamówienia:</w:t>
      </w:r>
    </w:p>
    <w:p w:rsidR="008573B0" w:rsidRPr="003D08B0" w:rsidRDefault="008573B0" w:rsidP="008573B0">
      <w:pPr>
        <w:rPr>
          <w:rFonts w:ascii="Verdana" w:hAnsi="Verdana"/>
          <w:b/>
          <w:sz w:val="20"/>
          <w:szCs w:val="20"/>
        </w:rPr>
      </w:pPr>
      <w:r w:rsidRPr="003D08B0">
        <w:rPr>
          <w:rFonts w:ascii="Verdana" w:hAnsi="Verdana"/>
          <w:b/>
          <w:sz w:val="20"/>
          <w:szCs w:val="20"/>
        </w:rPr>
        <w:t xml:space="preserve">               „Usługa pełnienia dozoru i ochrony mienia, obiektów i terenu   </w:t>
      </w:r>
    </w:p>
    <w:p w:rsidR="008573B0" w:rsidRPr="003D08B0" w:rsidRDefault="008573B0" w:rsidP="008573B0">
      <w:pPr>
        <w:rPr>
          <w:rFonts w:ascii="Verdana" w:hAnsi="Verdana"/>
          <w:b/>
          <w:sz w:val="20"/>
          <w:szCs w:val="20"/>
        </w:rPr>
      </w:pPr>
      <w:r w:rsidRPr="003D08B0">
        <w:rPr>
          <w:rFonts w:ascii="Verdana" w:hAnsi="Verdana"/>
          <w:b/>
          <w:sz w:val="20"/>
          <w:szCs w:val="20"/>
        </w:rPr>
        <w:t xml:space="preserve">                                  Cmentarza Komunalnego w Częstochowie”.</w:t>
      </w:r>
    </w:p>
    <w:p w:rsidR="008573B0" w:rsidRPr="003D08B0" w:rsidRDefault="008573B0" w:rsidP="008573B0">
      <w:pPr>
        <w:rPr>
          <w:rFonts w:ascii="Verdana" w:hAnsi="Verdana"/>
          <w:b/>
          <w:sz w:val="20"/>
          <w:szCs w:val="20"/>
        </w:rPr>
      </w:pPr>
    </w:p>
    <w:p w:rsidR="008573B0" w:rsidRPr="003D08B0" w:rsidRDefault="008573B0" w:rsidP="00607891">
      <w:pPr>
        <w:numPr>
          <w:ilvl w:val="1"/>
          <w:numId w:val="18"/>
        </w:numPr>
        <w:jc w:val="both"/>
        <w:rPr>
          <w:rFonts w:ascii="Verdana" w:hAnsi="Verdana"/>
          <w:b/>
          <w:sz w:val="20"/>
          <w:szCs w:val="20"/>
        </w:rPr>
      </w:pPr>
      <w:r w:rsidRPr="003D08B0">
        <w:rPr>
          <w:rFonts w:ascii="Verdana" w:hAnsi="Verdana"/>
          <w:b/>
          <w:sz w:val="20"/>
          <w:szCs w:val="20"/>
        </w:rPr>
        <w:t xml:space="preserve"> Obiekty ul. Radomska 117</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pełnienie dozoru trzech obiektów kubaturowych cmentarza polegające na  zewnętrznym zabezpieczeniu dostępu, nienaruszalności wejść, okien itp.,</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 xml:space="preserve">pełnienie dozoru terenu cmentarza wraz z małą architekturą (nagrobki, zieleń, gazony, ławki); obszar dozoru został pokazany na </w:t>
      </w:r>
      <w:r w:rsidR="003D08B0">
        <w:rPr>
          <w:rFonts w:ascii="Verdana" w:hAnsi="Verdana"/>
          <w:sz w:val="20"/>
          <w:szCs w:val="20"/>
        </w:rPr>
        <w:t>poniższej mapie obiektu.</w:t>
      </w:r>
      <w:r w:rsidRPr="003D08B0">
        <w:rPr>
          <w:rFonts w:ascii="Verdana" w:hAnsi="Verdana"/>
          <w:b/>
          <w:color w:val="FF0000"/>
          <w:sz w:val="20"/>
          <w:szCs w:val="20"/>
        </w:rPr>
        <w:t xml:space="preserve"> </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 xml:space="preserve">nadzorowanie i odpowiedzialność za mienie cmentarza (wyposażenie) znajdujące się w strefie dostępu dozorowego – zakres ten określi protokół spisany w dniu rozpoczęcia realizacji umowy, </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 xml:space="preserve">czas pracy ochrony:                                                                                            </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 w poniedziałek od godz.   18</w:t>
      </w:r>
      <w:r w:rsidRPr="003D08B0">
        <w:rPr>
          <w:rFonts w:ascii="Verdana" w:hAnsi="Verdana"/>
          <w:sz w:val="20"/>
          <w:szCs w:val="20"/>
          <w:vertAlign w:val="superscript"/>
        </w:rPr>
        <w:t>00</w:t>
      </w:r>
      <w:r w:rsidRPr="003D08B0">
        <w:rPr>
          <w:rFonts w:ascii="Verdana" w:hAnsi="Verdana"/>
          <w:sz w:val="20"/>
          <w:szCs w:val="20"/>
        </w:rPr>
        <w:t xml:space="preserve"> do wtorku         do godz. 7</w:t>
      </w:r>
      <w:r w:rsidRPr="003D08B0">
        <w:rPr>
          <w:rFonts w:ascii="Verdana" w:hAnsi="Verdana"/>
          <w:sz w:val="20"/>
          <w:szCs w:val="20"/>
          <w:vertAlign w:val="superscript"/>
        </w:rPr>
        <w:t>00</w:t>
      </w:r>
      <w:r w:rsidRPr="003D08B0">
        <w:rPr>
          <w:rFonts w:ascii="Verdana" w:hAnsi="Verdana"/>
          <w:sz w:val="20"/>
          <w:szCs w:val="20"/>
        </w:rPr>
        <w:t>,</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 w wtorek od godz.           18</w:t>
      </w:r>
      <w:r w:rsidRPr="003D08B0">
        <w:rPr>
          <w:rFonts w:ascii="Verdana" w:hAnsi="Verdana"/>
          <w:sz w:val="20"/>
          <w:szCs w:val="20"/>
          <w:vertAlign w:val="superscript"/>
        </w:rPr>
        <w:t>00</w:t>
      </w:r>
      <w:r w:rsidRPr="003D08B0">
        <w:rPr>
          <w:rFonts w:ascii="Verdana" w:hAnsi="Verdana"/>
          <w:sz w:val="20"/>
          <w:szCs w:val="20"/>
        </w:rPr>
        <w:t xml:space="preserve"> do środy           do godz. 7</w:t>
      </w:r>
      <w:r w:rsidRPr="003D08B0">
        <w:rPr>
          <w:rFonts w:ascii="Verdana" w:hAnsi="Verdana"/>
          <w:sz w:val="20"/>
          <w:szCs w:val="20"/>
          <w:vertAlign w:val="superscript"/>
        </w:rPr>
        <w:t>00</w:t>
      </w:r>
      <w:r w:rsidRPr="003D08B0">
        <w:rPr>
          <w:rFonts w:ascii="Verdana" w:hAnsi="Verdana"/>
          <w:sz w:val="20"/>
          <w:szCs w:val="20"/>
        </w:rPr>
        <w:t>,</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 w środę od godz.             18</w:t>
      </w:r>
      <w:r w:rsidRPr="003D08B0">
        <w:rPr>
          <w:rFonts w:ascii="Verdana" w:hAnsi="Verdana"/>
          <w:sz w:val="20"/>
          <w:szCs w:val="20"/>
          <w:vertAlign w:val="superscript"/>
        </w:rPr>
        <w:t>00</w:t>
      </w:r>
      <w:r w:rsidRPr="003D08B0">
        <w:rPr>
          <w:rFonts w:ascii="Verdana" w:hAnsi="Verdana"/>
          <w:sz w:val="20"/>
          <w:szCs w:val="20"/>
        </w:rPr>
        <w:t xml:space="preserve"> do czwartku      do godz. 7</w:t>
      </w:r>
      <w:r w:rsidRPr="003D08B0">
        <w:rPr>
          <w:rFonts w:ascii="Verdana" w:hAnsi="Verdana"/>
          <w:sz w:val="20"/>
          <w:szCs w:val="20"/>
          <w:vertAlign w:val="superscript"/>
        </w:rPr>
        <w:t>00</w:t>
      </w:r>
      <w:r w:rsidRPr="003D08B0">
        <w:rPr>
          <w:rFonts w:ascii="Verdana" w:hAnsi="Verdana"/>
          <w:sz w:val="20"/>
          <w:szCs w:val="20"/>
        </w:rPr>
        <w:t>,</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 w czwartek od godz.        18</w:t>
      </w:r>
      <w:r w:rsidRPr="003D08B0">
        <w:rPr>
          <w:rFonts w:ascii="Verdana" w:hAnsi="Verdana"/>
          <w:sz w:val="20"/>
          <w:szCs w:val="20"/>
          <w:vertAlign w:val="superscript"/>
        </w:rPr>
        <w:t>00</w:t>
      </w:r>
      <w:r w:rsidRPr="003D08B0">
        <w:rPr>
          <w:rFonts w:ascii="Verdana" w:hAnsi="Verdana"/>
          <w:sz w:val="20"/>
          <w:szCs w:val="20"/>
        </w:rPr>
        <w:t xml:space="preserve"> do piątku          do godz. 7</w:t>
      </w:r>
      <w:r w:rsidRPr="003D08B0">
        <w:rPr>
          <w:rFonts w:ascii="Verdana" w:hAnsi="Verdana"/>
          <w:sz w:val="20"/>
          <w:szCs w:val="20"/>
          <w:vertAlign w:val="superscript"/>
        </w:rPr>
        <w:t>00</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 w piątek od godz.            18</w:t>
      </w:r>
      <w:r w:rsidRPr="003D08B0">
        <w:rPr>
          <w:rFonts w:ascii="Verdana" w:hAnsi="Verdana"/>
          <w:sz w:val="20"/>
          <w:szCs w:val="20"/>
          <w:vertAlign w:val="superscript"/>
        </w:rPr>
        <w:t>00</w:t>
      </w:r>
      <w:r w:rsidRPr="003D08B0">
        <w:rPr>
          <w:rFonts w:ascii="Verdana" w:hAnsi="Verdana"/>
          <w:sz w:val="20"/>
          <w:szCs w:val="20"/>
        </w:rPr>
        <w:t xml:space="preserve"> do soboty         do godz. 7</w:t>
      </w:r>
      <w:r w:rsidRPr="003D08B0">
        <w:rPr>
          <w:rFonts w:ascii="Verdana" w:hAnsi="Verdana"/>
          <w:sz w:val="20"/>
          <w:szCs w:val="20"/>
          <w:vertAlign w:val="superscript"/>
        </w:rPr>
        <w:t>00</w:t>
      </w:r>
      <w:r w:rsidRPr="003D08B0">
        <w:rPr>
          <w:rFonts w:ascii="Verdana" w:hAnsi="Verdana"/>
          <w:sz w:val="20"/>
          <w:szCs w:val="20"/>
        </w:rPr>
        <w:t xml:space="preserve">,                                                                                       </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 w sobotę od godz.           13</w:t>
      </w:r>
      <w:r w:rsidRPr="003D08B0">
        <w:rPr>
          <w:rFonts w:ascii="Verdana" w:hAnsi="Verdana"/>
          <w:sz w:val="20"/>
          <w:szCs w:val="20"/>
          <w:vertAlign w:val="superscript"/>
        </w:rPr>
        <w:t>00</w:t>
      </w:r>
      <w:r w:rsidRPr="003D08B0">
        <w:rPr>
          <w:rFonts w:ascii="Verdana" w:hAnsi="Verdana"/>
          <w:sz w:val="20"/>
          <w:szCs w:val="20"/>
        </w:rPr>
        <w:t xml:space="preserve"> do poniedziałku do godz. 7</w:t>
      </w:r>
      <w:r w:rsidRPr="003D08B0">
        <w:rPr>
          <w:rFonts w:ascii="Verdana" w:hAnsi="Verdana"/>
          <w:sz w:val="20"/>
          <w:szCs w:val="20"/>
          <w:vertAlign w:val="superscript"/>
        </w:rPr>
        <w:t>00</w:t>
      </w:r>
      <w:r w:rsidRPr="003D08B0">
        <w:rPr>
          <w:rFonts w:ascii="Verdana" w:hAnsi="Verdana"/>
          <w:sz w:val="20"/>
          <w:szCs w:val="20"/>
        </w:rPr>
        <w:t xml:space="preserve"> </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       oraz dni świąteczne </w:t>
      </w:r>
      <w:r w:rsidR="004E2275">
        <w:rPr>
          <w:rFonts w:ascii="Verdana" w:hAnsi="Verdana"/>
          <w:sz w:val="20"/>
          <w:szCs w:val="20"/>
        </w:rPr>
        <w:t>i niedzielę całodobowo.</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liczba osób dozorujących w/g oceny minimum 1 osoba,</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bezpośrednie obserwacje terenu cmentarza, zapobiegania aktom przemocy,  rozboju i dewastacji, wykroczeniom przeciwko porządkowi publicznemu na   terenie cmentarza,  a w przypadku zaistnienia takiego zdarzenia – interwencji, ujęcia sprawcy i przekazani  go organom  ścigania,</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monitorowanie obrazu z 16 kamer z możliwością zapisów przy użyciu rejestratora,</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otwieranie i zamykanie bram i furt cmentarza zgodnie z regulaminem,</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prowadzenie książki służby dla obiektów chronionych, wpisywaniu informacji                   o objęciu i zdaniu dyżuru oraz wszelkich zdarzeń  zaistniałych w trakcie pełnienia dyżuru, jak też o stwierdzonych zagrożeniach i ryzyku,</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utrzymanie czystości w przydzielonym pomieszczeniu oraz utrzymanie terenu. W przypadku opadów śniegu występujących poza godzinami pracy pracowników cmentarza pracownicy Wykonawcy zobowiązani są do odśnieżenia i usuwania  gołoledzi na  fragmencie drogi od wejścia głównego na cmentarz do wejścia do budynku administracyjnego, aby umożliwić przejście,</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przyjmowanie i zdawanie obiektu pracownikom CK,</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wzywanie odpowiednich służb w razie potrzeby – Straż Miejska, Policja itp.,</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posiadanie środków łączności (telefon komórkowy) umożliwiający kontakt                      z kierownictwem CK (Koszt telefonu, jak i jego użytkowania, pokrywa Wykonawca),</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15 razy w miesiącu (w różnych dniach w godz. 18</w:t>
      </w:r>
      <w:r w:rsidRPr="003D08B0">
        <w:rPr>
          <w:rFonts w:ascii="Verdana" w:hAnsi="Verdana"/>
          <w:sz w:val="20"/>
          <w:szCs w:val="20"/>
          <w:vertAlign w:val="superscript"/>
        </w:rPr>
        <w:t>00</w:t>
      </w:r>
      <w:r w:rsidRPr="003D08B0">
        <w:rPr>
          <w:rFonts w:ascii="Verdana" w:hAnsi="Verdana"/>
          <w:sz w:val="20"/>
          <w:szCs w:val="20"/>
        </w:rPr>
        <w:t xml:space="preserve"> do 6</w:t>
      </w:r>
      <w:r w:rsidRPr="003D08B0">
        <w:rPr>
          <w:rFonts w:ascii="Verdana" w:hAnsi="Verdana"/>
          <w:sz w:val="20"/>
          <w:szCs w:val="20"/>
          <w:vertAlign w:val="superscript"/>
        </w:rPr>
        <w:t>00</w:t>
      </w:r>
      <w:r w:rsidRPr="003D08B0">
        <w:rPr>
          <w:rFonts w:ascii="Verdana" w:hAnsi="Verdana"/>
          <w:sz w:val="20"/>
          <w:szCs w:val="20"/>
        </w:rPr>
        <w:t xml:space="preserve">) udokumentowanych   podjazdów, patrolu interwencyjnego z obejściem   obiektu, oraz zarejestrowaniem swojej  obecności, </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4 razy w ciągu roku podczas mszy promocyjnych obecność patrolu w czasie         2 godzin,</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 xml:space="preserve"> patrol interwencyjny gotowy na każde wezwanie osoby monitorującej,</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bezzwłoczne podejmowanie działań w sytuacjach awaryjnych i zagrożeń (próby kradzieży i włamania, dewastacja mienia, pożar, awarie urządzeń, klęski żywiołowe, naruszenie regulaminu porządkowego cmentarza itp.),</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wyposażenie w elektroniczne systemy kontroli obchodów w obiekcie przy                     ul. Radomskiej 117 w ilości 3 szt.</w:t>
      </w:r>
    </w:p>
    <w:p w:rsidR="008573B0" w:rsidRPr="003D08B0" w:rsidRDefault="008573B0" w:rsidP="00607891">
      <w:pPr>
        <w:numPr>
          <w:ilvl w:val="0"/>
          <w:numId w:val="19"/>
        </w:numPr>
        <w:jc w:val="both"/>
        <w:rPr>
          <w:rFonts w:ascii="Verdana" w:hAnsi="Verdana"/>
          <w:sz w:val="20"/>
          <w:szCs w:val="20"/>
        </w:rPr>
      </w:pPr>
      <w:r w:rsidRPr="003D08B0">
        <w:rPr>
          <w:rFonts w:ascii="Verdana" w:hAnsi="Verdana"/>
          <w:sz w:val="20"/>
          <w:szCs w:val="20"/>
        </w:rPr>
        <w:t>udostępnianie kostnicy Cmentarza Komunalnego przy ul. Radomskiej 117 w/g następujących zasad:</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t>otwarcie wejścia do kostnicy Cmentarza Komunalnego,</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lastRenderedPageBreak/>
        <w:t>dopilnowanie właściwego wypełnienia formularza (Wniosek                                      o przechowanie zwłok osoby zmarłej),</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t>wskazanie wolnego miejsca kostnicy oraz wpisanie sygnatury miejsca do wniosku o przechowanie zwłok osoby zmarłej,</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t>nadzór nad porządkiem w pomieszczeniu kostnicy podczas udostępniania,</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t>zamknięcie wejścia do kostnicy,</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t xml:space="preserve">przekazanie wypełnionych wniosków o przechowanie zwłok osoby zmarłej pracownikowi Cmentarza Komunalnego wraz z meldunkiem w „ Książce służby ochrony obiektu”, </w:t>
      </w:r>
    </w:p>
    <w:p w:rsidR="008573B0" w:rsidRPr="003D08B0" w:rsidRDefault="008573B0" w:rsidP="00607891">
      <w:pPr>
        <w:numPr>
          <w:ilvl w:val="0"/>
          <w:numId w:val="20"/>
        </w:numPr>
        <w:jc w:val="both"/>
        <w:rPr>
          <w:rFonts w:ascii="Verdana" w:hAnsi="Verdana"/>
          <w:sz w:val="20"/>
          <w:szCs w:val="20"/>
        </w:rPr>
      </w:pPr>
      <w:r w:rsidRPr="003D08B0">
        <w:rPr>
          <w:rFonts w:ascii="Verdana" w:hAnsi="Verdana"/>
          <w:sz w:val="20"/>
          <w:szCs w:val="20"/>
        </w:rPr>
        <w:t>sprawdzenie poprawności działania urządzeń chłodniczych.</w:t>
      </w:r>
    </w:p>
    <w:p w:rsidR="008573B0" w:rsidRPr="003D08B0" w:rsidRDefault="003D08B0" w:rsidP="008573B0">
      <w:pPr>
        <w:jc w:val="both"/>
        <w:rPr>
          <w:rFonts w:ascii="Verdana" w:hAnsi="Verdana"/>
          <w:sz w:val="20"/>
          <w:szCs w:val="20"/>
        </w:rPr>
      </w:pPr>
      <w:r w:rsidRPr="003D08B0">
        <w:rPr>
          <w:rFonts w:ascii="Verdana" w:hAnsi="Verdana"/>
          <w:noProof/>
          <w:sz w:val="20"/>
          <w:szCs w:val="20"/>
        </w:rPr>
        <w:drawing>
          <wp:inline distT="0" distB="0" distL="0" distR="0" wp14:anchorId="2A2730E9" wp14:editId="3C8C2D97">
            <wp:extent cx="3918857" cy="5351471"/>
            <wp:effectExtent l="0" t="0" r="571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0773" cy="5354088"/>
                    </a:xfrm>
                    <a:prstGeom prst="rect">
                      <a:avLst/>
                    </a:prstGeom>
                    <a:noFill/>
                  </pic:spPr>
                </pic:pic>
              </a:graphicData>
            </a:graphic>
          </wp:inline>
        </w:drawing>
      </w:r>
    </w:p>
    <w:p w:rsidR="008573B0" w:rsidRPr="003D08B0" w:rsidRDefault="008573B0" w:rsidP="008573B0">
      <w:pPr>
        <w:jc w:val="both"/>
        <w:rPr>
          <w:rFonts w:ascii="Verdana" w:hAnsi="Verdana"/>
          <w:sz w:val="20"/>
          <w:szCs w:val="20"/>
        </w:rPr>
      </w:pPr>
    </w:p>
    <w:p w:rsidR="008573B0" w:rsidRPr="003D08B0" w:rsidRDefault="008573B0" w:rsidP="00607891">
      <w:pPr>
        <w:numPr>
          <w:ilvl w:val="1"/>
          <w:numId w:val="18"/>
        </w:numPr>
        <w:jc w:val="both"/>
        <w:rPr>
          <w:rFonts w:ascii="Verdana" w:hAnsi="Verdana"/>
          <w:b/>
          <w:sz w:val="20"/>
          <w:szCs w:val="20"/>
        </w:rPr>
      </w:pPr>
      <w:r w:rsidRPr="003D08B0">
        <w:rPr>
          <w:rFonts w:ascii="Verdana" w:hAnsi="Verdana"/>
          <w:b/>
          <w:sz w:val="20"/>
          <w:szCs w:val="20"/>
        </w:rPr>
        <w:t>Obiekt ul. Cmentarna 36/38</w:t>
      </w:r>
    </w:p>
    <w:p w:rsidR="008573B0" w:rsidRPr="003D08B0" w:rsidRDefault="008573B0" w:rsidP="008573B0">
      <w:pPr>
        <w:jc w:val="both"/>
        <w:rPr>
          <w:rFonts w:ascii="Verdana" w:hAnsi="Verdana"/>
          <w:sz w:val="20"/>
          <w:szCs w:val="20"/>
        </w:rPr>
      </w:pPr>
      <w:r w:rsidRPr="003D08B0">
        <w:rPr>
          <w:rFonts w:ascii="Verdana" w:hAnsi="Verdana"/>
          <w:sz w:val="20"/>
          <w:szCs w:val="20"/>
        </w:rPr>
        <w:t>Chroniony systemem alarmowym z sygnałem monitorowanym z wykorzystaniem własnych urządzeń niezbędnych do skutecznej ochrony. Jedna na dobę lustracja obiektu przez patrol (w godz. od 18</w:t>
      </w:r>
      <w:r w:rsidRPr="003D08B0">
        <w:rPr>
          <w:rFonts w:ascii="Verdana" w:hAnsi="Verdana"/>
          <w:sz w:val="20"/>
          <w:szCs w:val="20"/>
          <w:vertAlign w:val="superscript"/>
        </w:rPr>
        <w:t>00</w:t>
      </w:r>
      <w:r w:rsidRPr="003D08B0">
        <w:rPr>
          <w:rFonts w:ascii="Verdana" w:hAnsi="Verdana"/>
          <w:sz w:val="20"/>
          <w:szCs w:val="20"/>
        </w:rPr>
        <w:t xml:space="preserve"> do 6</w:t>
      </w:r>
      <w:r w:rsidRPr="003D08B0">
        <w:rPr>
          <w:rFonts w:ascii="Verdana" w:hAnsi="Verdana"/>
          <w:sz w:val="20"/>
          <w:szCs w:val="20"/>
          <w:vertAlign w:val="superscript"/>
        </w:rPr>
        <w:t>00</w:t>
      </w:r>
      <w:r w:rsidRPr="003D08B0">
        <w:rPr>
          <w:rFonts w:ascii="Verdana" w:hAnsi="Verdana"/>
          <w:sz w:val="20"/>
          <w:szCs w:val="20"/>
        </w:rPr>
        <w:t>) w czasie, której należy sprawdzić zabezpieczenia zamków drzwi, okien, krat oraz zarejestrować swoją obecność. Konserwacja systemu alarmowego przez Wykonawcę. Wysyłanie grupy interwencyjnej do w/w lokalizacji na podstawie powiadomienia operatora ze stacji monitorowania.</w:t>
      </w:r>
    </w:p>
    <w:p w:rsidR="008573B0" w:rsidRPr="003D08B0" w:rsidRDefault="008573B0" w:rsidP="008573B0">
      <w:pPr>
        <w:jc w:val="both"/>
        <w:rPr>
          <w:rFonts w:ascii="Verdana" w:hAnsi="Verdana"/>
          <w:sz w:val="20"/>
          <w:szCs w:val="20"/>
        </w:rPr>
      </w:pPr>
      <w:r w:rsidRPr="003D08B0">
        <w:rPr>
          <w:rFonts w:ascii="Verdana" w:hAnsi="Verdana"/>
          <w:sz w:val="20"/>
          <w:szCs w:val="20"/>
        </w:rPr>
        <w:t xml:space="preserve">Na wezwanie zgłoszone przez Zamawiającego stawienie się w ciągu 2 godzin                                          z gotowością wykonania czynności umownych zgodnie z obowiązującymi w tym zakresie </w:t>
      </w:r>
      <w:r w:rsidRPr="003D08B0">
        <w:rPr>
          <w:rFonts w:ascii="Verdana" w:hAnsi="Verdana"/>
          <w:sz w:val="20"/>
          <w:szCs w:val="20"/>
        </w:rPr>
        <w:lastRenderedPageBreak/>
        <w:t>przepisami prawa. Niespełnienie tego wymogu skutkować będzie poniesieniem przez Wykonawcę kosztów zastępczej ochrony obiektu.</w:t>
      </w:r>
    </w:p>
    <w:p w:rsidR="000C24A5" w:rsidRPr="003D08B0" w:rsidRDefault="000C24A5" w:rsidP="008573B0">
      <w:pPr>
        <w:jc w:val="both"/>
        <w:rPr>
          <w:rFonts w:ascii="Verdana" w:hAnsi="Verdana"/>
          <w:sz w:val="20"/>
          <w:szCs w:val="20"/>
        </w:rPr>
      </w:pPr>
    </w:p>
    <w:p w:rsidR="000C24A5" w:rsidRPr="003D08B0" w:rsidRDefault="000C24A5" w:rsidP="000C24A5">
      <w:pPr>
        <w:jc w:val="both"/>
        <w:rPr>
          <w:rFonts w:ascii="Verdana" w:hAnsi="Verdana"/>
          <w:sz w:val="20"/>
          <w:szCs w:val="20"/>
        </w:rPr>
      </w:pPr>
      <w:r w:rsidRPr="003D08B0">
        <w:rPr>
          <w:rFonts w:ascii="Verdana" w:hAnsi="Verdana"/>
          <w:sz w:val="20"/>
          <w:szCs w:val="20"/>
        </w:rPr>
        <w:t>Wymagania szczegółowe dotyczące pracowników ochrony:</w:t>
      </w:r>
    </w:p>
    <w:p w:rsidR="000C24A5" w:rsidRPr="003D08B0" w:rsidRDefault="004E2275" w:rsidP="00607891">
      <w:pPr>
        <w:pStyle w:val="Akapitzlist"/>
        <w:numPr>
          <w:ilvl w:val="0"/>
          <w:numId w:val="22"/>
        </w:numPr>
        <w:jc w:val="both"/>
        <w:rPr>
          <w:rFonts w:ascii="Verdana" w:hAnsi="Verdana"/>
          <w:sz w:val="20"/>
          <w:szCs w:val="20"/>
        </w:rPr>
      </w:pPr>
      <w:r>
        <w:rPr>
          <w:rFonts w:ascii="Verdana" w:hAnsi="Verdana"/>
          <w:sz w:val="20"/>
          <w:szCs w:val="20"/>
        </w:rPr>
        <w:t>wymaga</w:t>
      </w:r>
      <w:r w:rsidR="000C24A5" w:rsidRPr="003D08B0">
        <w:rPr>
          <w:rFonts w:ascii="Verdana" w:hAnsi="Verdana"/>
          <w:sz w:val="20"/>
          <w:szCs w:val="20"/>
        </w:rPr>
        <w:t xml:space="preserve"> się by pracownicy wykonujący usługę ochrony byli zatrudnieni                                     u Wykonawcy w ramach umowy o pracę,</w:t>
      </w:r>
    </w:p>
    <w:p w:rsidR="000C24A5" w:rsidRPr="003D08B0" w:rsidRDefault="000C24A5" w:rsidP="00607891">
      <w:pPr>
        <w:pStyle w:val="Akapitzlist"/>
        <w:numPr>
          <w:ilvl w:val="0"/>
          <w:numId w:val="22"/>
        </w:numPr>
        <w:jc w:val="both"/>
        <w:rPr>
          <w:rFonts w:ascii="Verdana" w:hAnsi="Verdana"/>
          <w:sz w:val="20"/>
          <w:szCs w:val="20"/>
        </w:rPr>
      </w:pPr>
      <w:r w:rsidRPr="003D08B0">
        <w:rPr>
          <w:rFonts w:ascii="Verdana" w:hAnsi="Verdana"/>
          <w:sz w:val="20"/>
          <w:szCs w:val="20"/>
        </w:rPr>
        <w:t>pracownicy ochrony winni być wyposażeni w niezbędny sprzęt i wyposażenie indywidualne, w tym: środki przymusu bezpośredniego i środki łączność bezprzewodowej,</w:t>
      </w:r>
    </w:p>
    <w:p w:rsidR="000C24A5" w:rsidRPr="003D08B0" w:rsidRDefault="000C24A5" w:rsidP="00607891">
      <w:pPr>
        <w:pStyle w:val="Akapitzlist"/>
        <w:numPr>
          <w:ilvl w:val="0"/>
          <w:numId w:val="22"/>
        </w:numPr>
        <w:jc w:val="both"/>
        <w:rPr>
          <w:rFonts w:ascii="Verdana" w:hAnsi="Verdana"/>
          <w:sz w:val="20"/>
          <w:szCs w:val="20"/>
        </w:rPr>
      </w:pPr>
      <w:r w:rsidRPr="003D08B0">
        <w:rPr>
          <w:rFonts w:ascii="Verdana" w:hAnsi="Verdana"/>
          <w:sz w:val="20"/>
          <w:szCs w:val="20"/>
        </w:rPr>
        <w:t xml:space="preserve">pracownicy ochrony muszą być nie karani - potwierdzone aktualną informacją </w:t>
      </w:r>
      <w:r w:rsidRPr="003D08B0">
        <w:rPr>
          <w:rFonts w:ascii="Verdana" w:hAnsi="Verdana"/>
          <w:sz w:val="20"/>
          <w:szCs w:val="20"/>
        </w:rPr>
        <w:br/>
        <w:t xml:space="preserve"> z  Krajowego Rejestru Karnego,</w:t>
      </w:r>
    </w:p>
    <w:p w:rsidR="000C24A5" w:rsidRPr="003D08B0" w:rsidRDefault="000C24A5" w:rsidP="00607891">
      <w:pPr>
        <w:pStyle w:val="Akapitzlist"/>
        <w:numPr>
          <w:ilvl w:val="0"/>
          <w:numId w:val="22"/>
        </w:numPr>
        <w:jc w:val="both"/>
        <w:rPr>
          <w:rFonts w:ascii="Verdana" w:hAnsi="Verdana"/>
          <w:sz w:val="20"/>
          <w:szCs w:val="20"/>
        </w:rPr>
      </w:pPr>
      <w:r w:rsidRPr="003D08B0">
        <w:rPr>
          <w:rFonts w:ascii="Verdana" w:hAnsi="Verdana"/>
          <w:sz w:val="20"/>
          <w:szCs w:val="20"/>
        </w:rPr>
        <w:t>pracownicy ochrony winni być przez Wykonawcę przeszkoleni w zakresie udzielania informacji  zainteresowanym, wynikających z regulaminu CK, aktualnych przepisów bhp i p-</w:t>
      </w:r>
      <w:proofErr w:type="spellStart"/>
      <w:r w:rsidRPr="003D08B0">
        <w:rPr>
          <w:rFonts w:ascii="Verdana" w:hAnsi="Verdana"/>
          <w:sz w:val="20"/>
          <w:szCs w:val="20"/>
        </w:rPr>
        <w:t>poż</w:t>
      </w:r>
      <w:proofErr w:type="spellEnd"/>
      <w:r w:rsidRPr="003D08B0">
        <w:rPr>
          <w:rFonts w:ascii="Verdana" w:hAnsi="Verdana"/>
          <w:sz w:val="20"/>
          <w:szCs w:val="20"/>
        </w:rPr>
        <w:t>, higieny pracy, udzielania pierwszej pomocy,</w:t>
      </w:r>
    </w:p>
    <w:p w:rsidR="000C24A5" w:rsidRDefault="000C24A5" w:rsidP="00607891">
      <w:pPr>
        <w:pStyle w:val="Akapitzlist"/>
        <w:numPr>
          <w:ilvl w:val="0"/>
          <w:numId w:val="22"/>
        </w:numPr>
        <w:jc w:val="both"/>
        <w:rPr>
          <w:rFonts w:ascii="Verdana" w:hAnsi="Verdana"/>
          <w:sz w:val="20"/>
          <w:szCs w:val="20"/>
        </w:rPr>
      </w:pPr>
      <w:r w:rsidRPr="003D08B0">
        <w:rPr>
          <w:rFonts w:ascii="Verdana" w:hAnsi="Verdana"/>
          <w:sz w:val="20"/>
          <w:szCs w:val="20"/>
        </w:rPr>
        <w:t>wszyscy pracownicy Wykonawcy zatrudnieni dla potrzeb niniejszego zamówienia winni być umundurowani w sposób schludny, jednolity i wyposażeni w imienne identyfikatory.</w:t>
      </w:r>
    </w:p>
    <w:p w:rsidR="00B11401" w:rsidRPr="003D08B0" w:rsidRDefault="00B11401" w:rsidP="00B11401">
      <w:pPr>
        <w:pStyle w:val="Akapitzlist"/>
        <w:ind w:left="720"/>
        <w:jc w:val="both"/>
        <w:rPr>
          <w:rFonts w:ascii="Verdana" w:hAnsi="Verdana"/>
          <w:sz w:val="20"/>
          <w:szCs w:val="20"/>
        </w:rPr>
      </w:pPr>
    </w:p>
    <w:p w:rsidR="00B11401" w:rsidRPr="003D08B0" w:rsidRDefault="00B11401" w:rsidP="00B11401">
      <w:pPr>
        <w:jc w:val="both"/>
        <w:rPr>
          <w:rFonts w:ascii="Verdana" w:hAnsi="Verdana"/>
          <w:sz w:val="20"/>
          <w:szCs w:val="20"/>
        </w:rPr>
      </w:pPr>
    </w:p>
    <w:p w:rsidR="000C24A5" w:rsidRPr="003D08B0" w:rsidRDefault="000C24A5" w:rsidP="000C24A5">
      <w:pPr>
        <w:jc w:val="both"/>
        <w:rPr>
          <w:rFonts w:ascii="Verdana" w:hAnsi="Verdana"/>
          <w:sz w:val="20"/>
          <w:szCs w:val="20"/>
        </w:rPr>
      </w:pPr>
      <w:r w:rsidRPr="003D08B0">
        <w:rPr>
          <w:rFonts w:ascii="Verdana" w:hAnsi="Verdana"/>
          <w:sz w:val="20"/>
          <w:szCs w:val="20"/>
        </w:rPr>
        <w:t>Ustalenia organizacyjne związane z wykonaniem zamówienia:</w:t>
      </w:r>
    </w:p>
    <w:p w:rsidR="000C24A5" w:rsidRPr="003D08B0" w:rsidRDefault="000C24A5" w:rsidP="00607891">
      <w:pPr>
        <w:numPr>
          <w:ilvl w:val="0"/>
          <w:numId w:val="21"/>
        </w:numPr>
        <w:tabs>
          <w:tab w:val="clear" w:pos="720"/>
          <w:tab w:val="num" w:pos="284"/>
          <w:tab w:val="left" w:pos="709"/>
        </w:tabs>
        <w:jc w:val="both"/>
        <w:rPr>
          <w:rFonts w:ascii="Verdana" w:hAnsi="Verdana"/>
          <w:sz w:val="20"/>
          <w:szCs w:val="20"/>
        </w:rPr>
      </w:pPr>
      <w:r w:rsidRPr="003D08B0">
        <w:rPr>
          <w:rFonts w:ascii="Verdana" w:hAnsi="Verdana"/>
          <w:sz w:val="20"/>
          <w:szCs w:val="20"/>
        </w:rPr>
        <w:t>na potrzeby wykonywania przedmiotu zamówienia udostępnione zostaną nieodpłatnie pomieszczenie – pokój ochrony,</w:t>
      </w:r>
    </w:p>
    <w:p w:rsidR="000C24A5" w:rsidRPr="003D08B0" w:rsidRDefault="006F21C9" w:rsidP="00607891">
      <w:pPr>
        <w:numPr>
          <w:ilvl w:val="0"/>
          <w:numId w:val="21"/>
        </w:numPr>
        <w:tabs>
          <w:tab w:val="clear" w:pos="720"/>
          <w:tab w:val="num" w:pos="0"/>
          <w:tab w:val="num" w:pos="284"/>
        </w:tabs>
        <w:jc w:val="both"/>
        <w:rPr>
          <w:rFonts w:ascii="Verdana" w:hAnsi="Verdana"/>
          <w:sz w:val="20"/>
          <w:szCs w:val="20"/>
        </w:rPr>
      </w:pPr>
      <w:r>
        <w:rPr>
          <w:rFonts w:ascii="Verdana" w:hAnsi="Verdana"/>
          <w:sz w:val="20"/>
          <w:szCs w:val="20"/>
        </w:rPr>
        <w:t>Z</w:t>
      </w:r>
      <w:r w:rsidR="000C24A5" w:rsidRPr="003D08B0">
        <w:rPr>
          <w:rFonts w:ascii="Verdana" w:hAnsi="Verdana"/>
          <w:sz w:val="20"/>
          <w:szCs w:val="20"/>
        </w:rPr>
        <w:t>amawiający zapewni właściwe warunki sanitarno-higieniczne pracy w miejscu prowadzenia usługi,</w:t>
      </w:r>
    </w:p>
    <w:p w:rsidR="000C24A5" w:rsidRPr="003D08B0" w:rsidRDefault="000C24A5" w:rsidP="00607891">
      <w:pPr>
        <w:numPr>
          <w:ilvl w:val="0"/>
          <w:numId w:val="21"/>
        </w:numPr>
        <w:tabs>
          <w:tab w:val="clear" w:pos="720"/>
          <w:tab w:val="num" w:pos="0"/>
          <w:tab w:val="num" w:pos="284"/>
        </w:tabs>
        <w:jc w:val="both"/>
        <w:rPr>
          <w:rFonts w:ascii="Verdana" w:hAnsi="Verdana"/>
          <w:sz w:val="20"/>
          <w:szCs w:val="20"/>
        </w:rPr>
      </w:pPr>
      <w:r w:rsidRPr="003D08B0">
        <w:rPr>
          <w:rFonts w:ascii="Verdana" w:hAnsi="Verdana"/>
          <w:sz w:val="20"/>
          <w:szCs w:val="20"/>
        </w:rPr>
        <w:t>na potrzeby wykonania przedmiotu zamówienia Wykonawca wyposaży pracowników ochrony w telefon,</w:t>
      </w:r>
    </w:p>
    <w:p w:rsidR="000C24A5" w:rsidRPr="003D08B0" w:rsidRDefault="000C24A5" w:rsidP="00607891">
      <w:pPr>
        <w:numPr>
          <w:ilvl w:val="0"/>
          <w:numId w:val="21"/>
        </w:numPr>
        <w:tabs>
          <w:tab w:val="clear" w:pos="720"/>
          <w:tab w:val="num" w:pos="0"/>
          <w:tab w:val="num" w:pos="284"/>
        </w:tabs>
        <w:jc w:val="both"/>
        <w:rPr>
          <w:rFonts w:ascii="Verdana" w:hAnsi="Verdana"/>
          <w:sz w:val="20"/>
          <w:szCs w:val="20"/>
        </w:rPr>
      </w:pPr>
      <w:r w:rsidRPr="003D08B0">
        <w:rPr>
          <w:rFonts w:ascii="Verdana" w:hAnsi="Verdana"/>
          <w:sz w:val="20"/>
          <w:szCs w:val="20"/>
        </w:rPr>
        <w:t>pracownicy wykonujący usługę zobowiązani są do przestrzegania zasad bhp                            i p-</w:t>
      </w:r>
      <w:proofErr w:type="spellStart"/>
      <w:r w:rsidRPr="003D08B0">
        <w:rPr>
          <w:rFonts w:ascii="Verdana" w:hAnsi="Verdana"/>
          <w:sz w:val="20"/>
          <w:szCs w:val="20"/>
        </w:rPr>
        <w:t>poż</w:t>
      </w:r>
      <w:proofErr w:type="spellEnd"/>
      <w:r w:rsidRPr="003D08B0">
        <w:rPr>
          <w:rFonts w:ascii="Verdana" w:hAnsi="Verdana"/>
          <w:sz w:val="20"/>
          <w:szCs w:val="20"/>
        </w:rPr>
        <w:t>, regulaminów, zarządzeń i procedur oraz innych ustaleń obowiązujących            u  Zamawiającego,</w:t>
      </w:r>
    </w:p>
    <w:p w:rsidR="000C24A5" w:rsidRPr="003D08B0" w:rsidRDefault="000C24A5" w:rsidP="00607891">
      <w:pPr>
        <w:numPr>
          <w:ilvl w:val="0"/>
          <w:numId w:val="21"/>
        </w:numPr>
        <w:tabs>
          <w:tab w:val="clear" w:pos="720"/>
          <w:tab w:val="num" w:pos="0"/>
          <w:tab w:val="num" w:pos="284"/>
        </w:tabs>
        <w:jc w:val="both"/>
        <w:rPr>
          <w:rFonts w:ascii="Verdana" w:hAnsi="Verdana"/>
          <w:sz w:val="20"/>
          <w:szCs w:val="20"/>
        </w:rPr>
      </w:pPr>
      <w:r w:rsidRPr="003D08B0">
        <w:rPr>
          <w:rFonts w:ascii="Verdana" w:hAnsi="Verdana"/>
          <w:sz w:val="20"/>
          <w:szCs w:val="20"/>
        </w:rPr>
        <w:t xml:space="preserve">Wykonawca dostarczy i zainstaluje na czas realizacji umowy rejestratory pobytu </w:t>
      </w:r>
      <w:r w:rsidRPr="003D08B0">
        <w:rPr>
          <w:rFonts w:ascii="Verdana" w:hAnsi="Verdana"/>
          <w:sz w:val="20"/>
          <w:szCs w:val="20"/>
        </w:rPr>
        <w:br/>
        <w:t>w obiektach objętych przedmiotem umowy na własny koszt w miejscach wskazanych  przez Zamawiającego.</w:t>
      </w:r>
    </w:p>
    <w:p w:rsidR="000C24A5" w:rsidRPr="003D08B0" w:rsidRDefault="000C24A5" w:rsidP="008573B0">
      <w:pPr>
        <w:jc w:val="both"/>
        <w:rPr>
          <w:rFonts w:ascii="Verdana" w:hAnsi="Verdana"/>
          <w:sz w:val="20"/>
          <w:szCs w:val="20"/>
        </w:rPr>
      </w:pPr>
    </w:p>
    <w:p w:rsidR="000E7BC9" w:rsidRPr="003D08B0" w:rsidRDefault="000E7BC9" w:rsidP="000E7BC9">
      <w:pPr>
        <w:pStyle w:val="Akapitzlist"/>
        <w:suppressAutoHyphens/>
        <w:ind w:left="1080"/>
        <w:rPr>
          <w:rFonts w:ascii="Verdana" w:hAnsi="Verdana" w:cstheme="minorHAnsi"/>
          <w:b/>
          <w:sz w:val="20"/>
          <w:szCs w:val="20"/>
          <w:lang w:eastAsia="ar-SA"/>
        </w:rPr>
      </w:pPr>
    </w:p>
    <w:p w:rsidR="00A21C3C" w:rsidRPr="003D08B0" w:rsidRDefault="00A21C3C" w:rsidP="000C24A5">
      <w:pPr>
        <w:spacing w:before="120" w:after="120" w:line="276" w:lineRule="auto"/>
        <w:jc w:val="both"/>
        <w:rPr>
          <w:rFonts w:ascii="Verdana" w:hAnsi="Verdana"/>
          <w:sz w:val="20"/>
          <w:szCs w:val="20"/>
        </w:rPr>
      </w:pPr>
      <w:r w:rsidRPr="003D08B0">
        <w:rPr>
          <w:rFonts w:ascii="Verdana" w:hAnsi="Verdana"/>
          <w:sz w:val="20"/>
          <w:szCs w:val="20"/>
        </w:rPr>
        <w:t>Nazwy i kody opisujące przedmiot zamówienia (CPV):</w:t>
      </w:r>
    </w:p>
    <w:p w:rsidR="00F744CF" w:rsidRPr="003D08B0" w:rsidRDefault="00F744CF" w:rsidP="00F744CF">
      <w:pPr>
        <w:pStyle w:val="Akapitzlist"/>
        <w:ind w:left="720"/>
        <w:jc w:val="both"/>
        <w:rPr>
          <w:rFonts w:ascii="Verdana" w:hAnsi="Verdana" w:cstheme="minorHAnsi"/>
          <w:bCs/>
          <w:sz w:val="20"/>
          <w:szCs w:val="20"/>
        </w:rPr>
      </w:pPr>
      <w:r w:rsidRPr="003D08B0">
        <w:rPr>
          <w:rFonts w:ascii="Verdana" w:hAnsi="Verdana" w:cstheme="minorHAnsi"/>
          <w:bCs/>
          <w:sz w:val="20"/>
          <w:szCs w:val="20"/>
        </w:rPr>
        <w:t>79710000-4 usługi ochroniarskie.</w:t>
      </w:r>
    </w:p>
    <w:p w:rsidR="00F744CF" w:rsidRPr="003D08B0" w:rsidRDefault="00F744CF" w:rsidP="00F744CF">
      <w:pPr>
        <w:pStyle w:val="Akapitzlist"/>
        <w:ind w:left="720"/>
        <w:jc w:val="both"/>
        <w:rPr>
          <w:rFonts w:ascii="Verdana" w:hAnsi="Verdana" w:cs="Times New Roman"/>
          <w:bCs/>
          <w:color w:val="FF0000"/>
          <w:sz w:val="20"/>
          <w:szCs w:val="20"/>
        </w:rPr>
      </w:pPr>
    </w:p>
    <w:p w:rsidR="00A21C3C" w:rsidRPr="003D08B0" w:rsidRDefault="00A21C3C" w:rsidP="000C24A5">
      <w:pPr>
        <w:jc w:val="both"/>
        <w:rPr>
          <w:rFonts w:ascii="Verdana" w:hAnsi="Verdana" w:cstheme="minorHAnsi"/>
          <w:color w:val="000000" w:themeColor="text1"/>
          <w:sz w:val="20"/>
          <w:szCs w:val="20"/>
        </w:rPr>
      </w:pPr>
      <w:r w:rsidRPr="003D08B0">
        <w:rPr>
          <w:rFonts w:ascii="Verdana" w:hAnsi="Verdana" w:cstheme="minorHAnsi"/>
          <w:color w:val="000000" w:themeColor="text1"/>
          <w:sz w:val="20"/>
          <w:szCs w:val="20"/>
        </w:rPr>
        <w:t xml:space="preserve">Opis części zamówienia: </w:t>
      </w:r>
    </w:p>
    <w:p w:rsidR="00A21C3C" w:rsidRPr="003D08B0" w:rsidRDefault="00F744CF" w:rsidP="0085376C">
      <w:pPr>
        <w:spacing w:after="200" w:line="276" w:lineRule="auto"/>
        <w:ind w:left="360"/>
        <w:contextualSpacing/>
        <w:jc w:val="both"/>
        <w:rPr>
          <w:rFonts w:ascii="Verdana" w:hAnsi="Verdana" w:cstheme="minorHAnsi"/>
          <w:sz w:val="20"/>
          <w:szCs w:val="20"/>
        </w:rPr>
      </w:pPr>
      <w:r w:rsidRPr="003D08B0">
        <w:rPr>
          <w:rFonts w:ascii="Verdana" w:hAnsi="Verdana" w:cstheme="minorHAnsi"/>
          <w:sz w:val="20"/>
          <w:szCs w:val="20"/>
        </w:rPr>
        <w:t>Zamawiający nie dokonuje podziału przedmiotu zamówienia na części. Tym samym zamawiający nie dopuszcza składania ofert częściowych, o których m</w:t>
      </w:r>
      <w:r w:rsidR="0085376C" w:rsidRPr="003D08B0">
        <w:rPr>
          <w:rFonts w:ascii="Verdana" w:hAnsi="Verdana" w:cstheme="minorHAnsi"/>
          <w:sz w:val="20"/>
          <w:szCs w:val="20"/>
        </w:rPr>
        <w:t xml:space="preserve">owa w art. 7 pkt 15 ustawy </w:t>
      </w:r>
      <w:proofErr w:type="spellStart"/>
      <w:r w:rsidR="0085376C" w:rsidRPr="003D08B0">
        <w:rPr>
          <w:rFonts w:ascii="Verdana" w:hAnsi="Verdana" w:cstheme="minorHAnsi"/>
          <w:sz w:val="20"/>
          <w:szCs w:val="20"/>
        </w:rPr>
        <w:t>Pzp</w:t>
      </w:r>
      <w:proofErr w:type="spellEnd"/>
      <w:r w:rsidR="0085376C" w:rsidRPr="003D08B0">
        <w:rPr>
          <w:rFonts w:ascii="Verdana" w:hAnsi="Verdana" w:cstheme="minorHAnsi"/>
          <w:sz w:val="20"/>
          <w:szCs w:val="20"/>
        </w:rPr>
        <w:t>.</w:t>
      </w:r>
    </w:p>
    <w:p w:rsidR="00ED1230" w:rsidRPr="003D08B0" w:rsidRDefault="00ED1230" w:rsidP="0085376C">
      <w:pPr>
        <w:spacing w:after="200" w:line="276" w:lineRule="auto"/>
        <w:ind w:left="360"/>
        <w:contextualSpacing/>
        <w:jc w:val="both"/>
        <w:rPr>
          <w:rFonts w:ascii="Verdana" w:hAnsi="Verdana" w:cstheme="minorHAnsi"/>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III</w:t>
      </w:r>
    </w:p>
    <w:p w:rsidR="00ED1230" w:rsidRPr="003D08B0" w:rsidRDefault="00A21C3C" w:rsidP="00ED1230">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Termin realizacji zamówienia.</w:t>
      </w:r>
    </w:p>
    <w:p w:rsidR="00ED1230" w:rsidRPr="003D08B0" w:rsidRDefault="00ED1230" w:rsidP="00F744CF">
      <w:pPr>
        <w:spacing w:after="200" w:line="276" w:lineRule="auto"/>
        <w:contextualSpacing/>
        <w:jc w:val="both"/>
        <w:rPr>
          <w:rFonts w:ascii="Verdana" w:hAnsi="Verdana" w:cstheme="minorHAnsi"/>
          <w:sz w:val="20"/>
          <w:szCs w:val="20"/>
          <w:lang w:eastAsia="en-US"/>
        </w:rPr>
      </w:pPr>
    </w:p>
    <w:p w:rsidR="000C24A5" w:rsidRPr="003D08B0" w:rsidRDefault="000C24A5" w:rsidP="000C24A5">
      <w:pPr>
        <w:tabs>
          <w:tab w:val="left" w:pos="1701"/>
        </w:tabs>
        <w:spacing w:after="160" w:line="259" w:lineRule="auto"/>
        <w:jc w:val="both"/>
        <w:rPr>
          <w:rFonts w:ascii="Verdana" w:hAnsi="Verdana" w:cs="Arial"/>
          <w:sz w:val="20"/>
          <w:szCs w:val="20"/>
        </w:rPr>
      </w:pPr>
      <w:r w:rsidRPr="003D08B0">
        <w:rPr>
          <w:rFonts w:ascii="Verdana" w:hAnsi="Verdana" w:cs="Arial"/>
          <w:sz w:val="20"/>
          <w:szCs w:val="20"/>
        </w:rPr>
        <w:t>Termin wykonania zamówienia.</w:t>
      </w:r>
    </w:p>
    <w:p w:rsidR="000C24A5" w:rsidRPr="003D08B0" w:rsidRDefault="000C24A5" w:rsidP="00607891">
      <w:pPr>
        <w:numPr>
          <w:ilvl w:val="0"/>
          <w:numId w:val="23"/>
        </w:numPr>
        <w:tabs>
          <w:tab w:val="left" w:pos="1701"/>
        </w:tabs>
        <w:spacing w:after="160" w:line="259" w:lineRule="auto"/>
        <w:jc w:val="both"/>
        <w:rPr>
          <w:rFonts w:ascii="Verdana" w:hAnsi="Verdana" w:cs="Arial"/>
          <w:sz w:val="20"/>
          <w:szCs w:val="20"/>
        </w:rPr>
      </w:pPr>
      <w:r w:rsidRPr="003D08B0">
        <w:rPr>
          <w:rFonts w:ascii="Verdana" w:hAnsi="Verdana" w:cs="Arial"/>
          <w:sz w:val="20"/>
          <w:szCs w:val="20"/>
        </w:rPr>
        <w:t>Zamawiający wymaga, aby Wykonawca przystąpił do wykonania zamówienia               w  terminie od dnia 31-12-2021 roku od godziny 15.00.</w:t>
      </w:r>
    </w:p>
    <w:p w:rsidR="000C24A5" w:rsidRPr="003D08B0" w:rsidRDefault="000C24A5" w:rsidP="00607891">
      <w:pPr>
        <w:numPr>
          <w:ilvl w:val="0"/>
          <w:numId w:val="23"/>
        </w:numPr>
        <w:tabs>
          <w:tab w:val="left" w:pos="1701"/>
        </w:tabs>
        <w:spacing w:after="160" w:line="259" w:lineRule="auto"/>
        <w:jc w:val="both"/>
        <w:rPr>
          <w:rFonts w:ascii="Verdana" w:hAnsi="Verdana" w:cs="Arial"/>
          <w:sz w:val="20"/>
          <w:szCs w:val="20"/>
        </w:rPr>
      </w:pPr>
      <w:r w:rsidRPr="003D08B0">
        <w:rPr>
          <w:rFonts w:ascii="Verdana" w:hAnsi="Verdana" w:cs="Arial"/>
          <w:sz w:val="20"/>
          <w:szCs w:val="20"/>
        </w:rPr>
        <w:t>Umowa zostanie zawarta na okres 36 miesięcy tj. do dnia 31-12-2024 roku do godz. 15.00.</w:t>
      </w:r>
    </w:p>
    <w:p w:rsidR="000C24A5" w:rsidRPr="003D08B0" w:rsidRDefault="000C24A5" w:rsidP="00607891">
      <w:pPr>
        <w:numPr>
          <w:ilvl w:val="0"/>
          <w:numId w:val="23"/>
        </w:numPr>
        <w:tabs>
          <w:tab w:val="left" w:pos="1701"/>
        </w:tabs>
        <w:spacing w:after="160" w:line="259" w:lineRule="auto"/>
        <w:jc w:val="both"/>
        <w:rPr>
          <w:rFonts w:ascii="Verdana" w:hAnsi="Verdana" w:cs="Arial"/>
          <w:sz w:val="20"/>
          <w:szCs w:val="20"/>
        </w:rPr>
      </w:pPr>
      <w:r w:rsidRPr="003D08B0">
        <w:rPr>
          <w:rFonts w:ascii="Verdana" w:hAnsi="Verdana" w:cs="Arial"/>
          <w:sz w:val="20"/>
          <w:szCs w:val="20"/>
        </w:rPr>
        <w:t>Miejscem wykonania zamówienia są obiekty wyszczególnione w opisie przedmiotu  zamówienia.</w:t>
      </w:r>
    </w:p>
    <w:p w:rsidR="000C24A5" w:rsidRPr="003D08B0" w:rsidRDefault="000C24A5" w:rsidP="00607891">
      <w:pPr>
        <w:numPr>
          <w:ilvl w:val="0"/>
          <w:numId w:val="23"/>
        </w:numPr>
        <w:tabs>
          <w:tab w:val="left" w:pos="1701"/>
        </w:tabs>
        <w:spacing w:after="160" w:line="259" w:lineRule="auto"/>
        <w:jc w:val="both"/>
        <w:rPr>
          <w:rFonts w:ascii="Verdana" w:hAnsi="Verdana" w:cs="Arial"/>
          <w:sz w:val="20"/>
          <w:szCs w:val="20"/>
        </w:rPr>
      </w:pPr>
      <w:r w:rsidRPr="003D08B0">
        <w:rPr>
          <w:rFonts w:ascii="Verdana" w:hAnsi="Verdana" w:cs="Arial"/>
          <w:sz w:val="20"/>
          <w:szCs w:val="20"/>
        </w:rPr>
        <w:lastRenderedPageBreak/>
        <w:t>Zamawiający zastrzega możliwość zmiany miejsca wykonywania usługi i terminu obowiązywania umowy w odniesieniu do obiekt</w:t>
      </w:r>
      <w:r w:rsidR="00F948C9">
        <w:rPr>
          <w:rFonts w:ascii="Verdana" w:hAnsi="Verdana" w:cs="Arial"/>
          <w:sz w:val="20"/>
          <w:szCs w:val="20"/>
        </w:rPr>
        <w:t>u</w:t>
      </w:r>
      <w:r w:rsidRPr="003D08B0">
        <w:rPr>
          <w:rFonts w:ascii="Verdana" w:hAnsi="Verdana" w:cs="Arial"/>
          <w:sz w:val="20"/>
          <w:szCs w:val="20"/>
        </w:rPr>
        <w:t xml:space="preserve"> wyszczególn</w:t>
      </w:r>
      <w:r w:rsidR="00F948C9">
        <w:rPr>
          <w:rFonts w:ascii="Verdana" w:hAnsi="Verdana" w:cs="Arial"/>
          <w:sz w:val="20"/>
          <w:szCs w:val="20"/>
        </w:rPr>
        <w:t>ionego</w:t>
      </w:r>
      <w:r w:rsidRPr="003D08B0">
        <w:rPr>
          <w:rFonts w:ascii="Verdana" w:hAnsi="Verdana" w:cs="Arial"/>
          <w:sz w:val="20"/>
          <w:szCs w:val="20"/>
        </w:rPr>
        <w:t xml:space="preserve"> w punk</w:t>
      </w:r>
      <w:r w:rsidR="00F948C9">
        <w:rPr>
          <w:rFonts w:ascii="Verdana" w:hAnsi="Verdana" w:cs="Arial"/>
          <w:sz w:val="20"/>
          <w:szCs w:val="20"/>
        </w:rPr>
        <w:t>cie</w:t>
      </w:r>
      <w:r w:rsidRPr="003D08B0">
        <w:rPr>
          <w:rFonts w:ascii="Verdana" w:hAnsi="Verdana" w:cs="Arial"/>
          <w:sz w:val="20"/>
          <w:szCs w:val="20"/>
        </w:rPr>
        <w:t xml:space="preserve"> 2  opisu przedmiotu zamówienia w przypadku oddania </w:t>
      </w:r>
      <w:r w:rsidR="00F948C9">
        <w:rPr>
          <w:rFonts w:ascii="Verdana" w:hAnsi="Verdana" w:cs="Arial"/>
          <w:sz w:val="20"/>
          <w:szCs w:val="20"/>
        </w:rPr>
        <w:t>go</w:t>
      </w:r>
      <w:r w:rsidRPr="003D08B0">
        <w:rPr>
          <w:rFonts w:ascii="Verdana" w:hAnsi="Verdana" w:cs="Arial"/>
          <w:sz w:val="20"/>
          <w:szCs w:val="20"/>
        </w:rPr>
        <w:t xml:space="preserve"> w najem bądź dzierżawę albo rozwiązania trwałego zarządu.</w:t>
      </w:r>
    </w:p>
    <w:p w:rsidR="00ED1230" w:rsidRPr="003D08B0" w:rsidRDefault="00ED1230" w:rsidP="00F744CF">
      <w:pPr>
        <w:spacing w:after="200" w:line="276" w:lineRule="auto"/>
        <w:contextualSpacing/>
        <w:jc w:val="both"/>
        <w:rPr>
          <w:rFonts w:ascii="Verdana" w:eastAsia="Calibri" w:hAnsi="Verdana" w:cstheme="minorHAnsi"/>
          <w:bCs/>
          <w:sz w:val="20"/>
          <w:szCs w:val="20"/>
          <w:lang w:eastAsia="en-US"/>
        </w:rPr>
      </w:pPr>
    </w:p>
    <w:p w:rsidR="00A21C3C" w:rsidRPr="003D08B0" w:rsidRDefault="00A21C3C" w:rsidP="00A21C3C">
      <w:pPr>
        <w:shd w:val="clear" w:color="auto" w:fill="A6A6A6"/>
        <w:spacing w:line="276" w:lineRule="auto"/>
        <w:jc w:val="center"/>
        <w:rPr>
          <w:rFonts w:ascii="Verdana" w:hAnsi="Verdana"/>
          <w:b/>
          <w:bCs/>
          <w:sz w:val="20"/>
          <w:szCs w:val="20"/>
        </w:rPr>
      </w:pPr>
      <w:r w:rsidRPr="003D08B0">
        <w:rPr>
          <w:rFonts w:ascii="Verdana" w:hAnsi="Verdana"/>
          <w:b/>
          <w:bCs/>
          <w:sz w:val="20"/>
          <w:szCs w:val="20"/>
        </w:rPr>
        <w:t>Rozdział IV</w:t>
      </w:r>
    </w:p>
    <w:p w:rsidR="00A21C3C" w:rsidRPr="003D08B0" w:rsidRDefault="00A21C3C" w:rsidP="00A21C3C">
      <w:pPr>
        <w:keepNext/>
        <w:shd w:val="clear" w:color="auto" w:fill="A6A6A6"/>
        <w:spacing w:line="276" w:lineRule="auto"/>
        <w:jc w:val="center"/>
        <w:rPr>
          <w:rFonts w:ascii="Verdana" w:hAnsi="Verdana"/>
          <w:b/>
          <w:bCs/>
          <w:sz w:val="20"/>
          <w:szCs w:val="20"/>
        </w:rPr>
      </w:pPr>
      <w:r w:rsidRPr="003D08B0">
        <w:rPr>
          <w:rFonts w:ascii="Verdana" w:hAnsi="Verdana"/>
          <w:b/>
          <w:bCs/>
          <w:sz w:val="20"/>
          <w:szCs w:val="20"/>
        </w:rPr>
        <w:t>Warunki udziału w postępowaniu.</w:t>
      </w:r>
    </w:p>
    <w:p w:rsidR="00ED1230" w:rsidRPr="003D08B0" w:rsidRDefault="00ED1230" w:rsidP="00A21C3C">
      <w:pPr>
        <w:autoSpaceDE w:val="0"/>
        <w:autoSpaceDN w:val="0"/>
        <w:adjustRightInd w:val="0"/>
        <w:rPr>
          <w:rFonts w:ascii="Verdana" w:eastAsiaTheme="minorHAnsi" w:hAnsi="Verdana" w:cstheme="minorHAnsi"/>
          <w:color w:val="000000"/>
          <w:sz w:val="20"/>
          <w:szCs w:val="20"/>
          <w:lang w:eastAsia="en-US"/>
        </w:rPr>
      </w:pPr>
    </w:p>
    <w:p w:rsidR="00A21C3C" w:rsidRPr="003D08B0" w:rsidRDefault="00A21C3C" w:rsidP="00A21C3C">
      <w:pPr>
        <w:autoSpaceDE w:val="0"/>
        <w:autoSpaceDN w:val="0"/>
        <w:adjustRightInd w:val="0"/>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1. Na podstawie art. 112 ustawy </w:t>
      </w:r>
      <w:proofErr w:type="spellStart"/>
      <w:r w:rsidRPr="003D08B0">
        <w:rPr>
          <w:rFonts w:ascii="Verdana" w:eastAsiaTheme="minorHAnsi" w:hAnsi="Verdana" w:cstheme="minorHAnsi"/>
          <w:color w:val="000000"/>
          <w:sz w:val="20"/>
          <w:szCs w:val="20"/>
          <w:lang w:eastAsia="en-US"/>
        </w:rPr>
        <w:t>Pzp</w:t>
      </w:r>
      <w:proofErr w:type="spellEnd"/>
      <w:r w:rsidRPr="003D08B0">
        <w:rPr>
          <w:rFonts w:ascii="Verdana" w:eastAsiaTheme="minorHAnsi" w:hAnsi="Verdana" w:cstheme="minorHAnsi"/>
          <w:color w:val="000000"/>
          <w:sz w:val="20"/>
          <w:szCs w:val="20"/>
          <w:lang w:eastAsia="en-US"/>
        </w:rPr>
        <w:t xml:space="preserve">, zamawiający określa warunki udziału w postępowaniu </w:t>
      </w:r>
      <w:r w:rsidRPr="003D08B0">
        <w:rPr>
          <w:rFonts w:ascii="Verdana" w:eastAsiaTheme="minorHAnsi" w:hAnsi="Verdana" w:cstheme="minorHAnsi"/>
          <w:b/>
          <w:bCs/>
          <w:color w:val="000000"/>
          <w:sz w:val="20"/>
          <w:szCs w:val="20"/>
          <w:lang w:eastAsia="en-US"/>
        </w:rPr>
        <w:t>dotyczące:</w:t>
      </w:r>
    </w:p>
    <w:p w:rsidR="00A21C3C" w:rsidRPr="003D08B0" w:rsidRDefault="00A21C3C" w:rsidP="00A21C3C">
      <w:pPr>
        <w:autoSpaceDE w:val="0"/>
        <w:autoSpaceDN w:val="0"/>
        <w:adjustRightInd w:val="0"/>
        <w:rPr>
          <w:rFonts w:ascii="Verdana" w:eastAsiaTheme="minorHAnsi" w:hAnsi="Verdana" w:cstheme="minorHAnsi"/>
          <w:color w:val="000000"/>
          <w:sz w:val="20"/>
          <w:szCs w:val="20"/>
          <w:lang w:eastAsia="en-US"/>
        </w:rPr>
      </w:pPr>
      <w:r w:rsidRPr="003D08B0">
        <w:rPr>
          <w:rFonts w:ascii="Verdana" w:eastAsiaTheme="minorHAnsi" w:hAnsi="Verdana" w:cstheme="minorHAnsi"/>
          <w:b/>
          <w:bCs/>
          <w:color w:val="000000"/>
          <w:sz w:val="20"/>
          <w:szCs w:val="20"/>
          <w:lang w:eastAsia="en-US"/>
        </w:rPr>
        <w:t>1) ZDOLNOŚCI DO WYSTĘPOWANIA W OBROCIE GOSPODARCZYM:</w:t>
      </w:r>
    </w:p>
    <w:p w:rsidR="00A21C3C" w:rsidRPr="003D08B0" w:rsidRDefault="00A21C3C" w:rsidP="00A21C3C">
      <w:pPr>
        <w:autoSpaceDE w:val="0"/>
        <w:autoSpaceDN w:val="0"/>
        <w:adjustRightInd w:val="0"/>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Zamawiający nie precyzuje w tym zakresie żadnych wymagań, których spełnianie Wykonawca zobowiązany jest wykazać w sposób szczególny.</w:t>
      </w:r>
    </w:p>
    <w:p w:rsidR="00A21C3C" w:rsidRPr="003D08B0" w:rsidRDefault="00A21C3C" w:rsidP="00A21C3C">
      <w:pPr>
        <w:autoSpaceDE w:val="0"/>
        <w:autoSpaceDN w:val="0"/>
        <w:adjustRightInd w:val="0"/>
        <w:rPr>
          <w:rFonts w:ascii="Verdana" w:eastAsiaTheme="minorHAnsi" w:hAnsi="Verdana" w:cstheme="minorHAnsi"/>
          <w:color w:val="000000"/>
          <w:sz w:val="20"/>
          <w:szCs w:val="20"/>
          <w:lang w:eastAsia="en-US"/>
        </w:rPr>
      </w:pPr>
      <w:r w:rsidRPr="003D08B0">
        <w:rPr>
          <w:rFonts w:ascii="Verdana" w:eastAsiaTheme="minorHAnsi" w:hAnsi="Verdana" w:cstheme="minorHAnsi"/>
          <w:b/>
          <w:bCs/>
          <w:color w:val="000000"/>
          <w:sz w:val="20"/>
          <w:szCs w:val="20"/>
          <w:lang w:eastAsia="en-US"/>
        </w:rPr>
        <w:t>2) UPRAWNIEŃ DO PROWADZENIA OKREŚLONEJ DZIAŁALNOŚCI GOSPODARCZEJ LUB ZAWODOWEJ, O ILE WYNIKA TO Z ODRĘBNYCH PRZEPISÓW:</w:t>
      </w:r>
    </w:p>
    <w:p w:rsidR="000F0B56" w:rsidRPr="003D08B0" w:rsidRDefault="000F0B56" w:rsidP="00607891">
      <w:pPr>
        <w:keepNext/>
        <w:keepLines/>
        <w:widowControl w:val="0"/>
        <w:numPr>
          <w:ilvl w:val="0"/>
          <w:numId w:val="17"/>
        </w:numPr>
        <w:suppressAutoHyphens/>
        <w:spacing w:before="60" w:after="60" w:line="276" w:lineRule="auto"/>
        <w:jc w:val="both"/>
        <w:outlineLvl w:val="2"/>
        <w:rPr>
          <w:rFonts w:ascii="Verdana" w:hAnsi="Verdana" w:cstheme="minorHAnsi"/>
          <w:bCs/>
          <w:sz w:val="20"/>
          <w:szCs w:val="20"/>
        </w:rPr>
      </w:pPr>
      <w:r w:rsidRPr="003D08B0">
        <w:rPr>
          <w:rFonts w:ascii="Verdana" w:hAnsi="Verdana" w:cstheme="minorHAnsi"/>
          <w:bCs/>
          <w:sz w:val="20"/>
          <w:szCs w:val="20"/>
        </w:rPr>
        <w:t xml:space="preserve">posiadał  koncesje wydaną przez Ministra Spraw Wewnętrznych i Administracji w zakresie usług ochrony i mienia w formie bezpośredniej ochrony fizycznej na podstawie ustawy z dnia 22 sierpnia 1997 roku o ochronie osób i mienia ( Dz.U. z </w:t>
      </w:r>
      <w:r w:rsidR="004A08AB">
        <w:rPr>
          <w:rFonts w:ascii="Verdana" w:hAnsi="Verdana" w:cstheme="minorHAnsi"/>
          <w:bCs/>
          <w:sz w:val="20"/>
          <w:szCs w:val="20"/>
        </w:rPr>
        <w:t>2020</w:t>
      </w:r>
      <w:r w:rsidRPr="003D08B0">
        <w:rPr>
          <w:rFonts w:ascii="Verdana" w:hAnsi="Verdana" w:cstheme="minorHAnsi"/>
          <w:bCs/>
          <w:sz w:val="20"/>
          <w:szCs w:val="20"/>
        </w:rPr>
        <w:t xml:space="preserve"> roku, poz.</w:t>
      </w:r>
      <w:r w:rsidR="004A08AB">
        <w:rPr>
          <w:rFonts w:ascii="Verdana" w:hAnsi="Verdana" w:cstheme="minorHAnsi"/>
          <w:bCs/>
          <w:sz w:val="20"/>
          <w:szCs w:val="20"/>
        </w:rPr>
        <w:t>838).</w:t>
      </w:r>
    </w:p>
    <w:p w:rsidR="00A21C3C" w:rsidRPr="003D08B0" w:rsidRDefault="00A21C3C" w:rsidP="00A21C3C">
      <w:pPr>
        <w:autoSpaceDE w:val="0"/>
        <w:autoSpaceDN w:val="0"/>
        <w:adjustRightInd w:val="0"/>
        <w:rPr>
          <w:rFonts w:ascii="Verdana" w:eastAsiaTheme="minorHAnsi" w:hAnsi="Verdana" w:cstheme="minorHAnsi"/>
          <w:sz w:val="20"/>
          <w:szCs w:val="20"/>
          <w:lang w:eastAsia="en-US"/>
        </w:rPr>
      </w:pPr>
      <w:r w:rsidRPr="003D08B0">
        <w:rPr>
          <w:rFonts w:ascii="Verdana" w:eastAsiaTheme="minorHAnsi" w:hAnsi="Verdana" w:cstheme="minorHAnsi"/>
          <w:b/>
          <w:bCs/>
          <w:sz w:val="20"/>
          <w:szCs w:val="20"/>
          <w:lang w:eastAsia="en-US"/>
        </w:rPr>
        <w:t>3) SYTUACJI EKONOMICZNEJ LUB FINANSOWEJ:</w:t>
      </w:r>
    </w:p>
    <w:p w:rsidR="00A21C3C" w:rsidRPr="003D08B0" w:rsidRDefault="00A21C3C" w:rsidP="00A21C3C">
      <w:pPr>
        <w:autoSpaceDE w:val="0"/>
        <w:autoSpaceDN w:val="0"/>
        <w:adjustRightInd w:val="0"/>
        <w:rPr>
          <w:rFonts w:ascii="Verdana" w:eastAsiaTheme="minorHAnsi" w:hAnsi="Verdana" w:cstheme="minorHAnsi"/>
          <w:sz w:val="20"/>
          <w:szCs w:val="20"/>
          <w:lang w:eastAsia="en-US"/>
        </w:rPr>
      </w:pPr>
      <w:r w:rsidRPr="003D08B0">
        <w:rPr>
          <w:rFonts w:ascii="Verdana" w:eastAsiaTheme="minorHAnsi" w:hAnsi="Verdana" w:cstheme="minorHAnsi"/>
          <w:sz w:val="20"/>
          <w:szCs w:val="20"/>
          <w:lang w:eastAsia="en-US"/>
        </w:rPr>
        <w:t>Zamawiający nie precyzuje w tym zakresie żadnych wymagań, których spełnianie Wykonawca zobowiązany jest wykazać w sposób szczególny.</w:t>
      </w:r>
    </w:p>
    <w:p w:rsidR="00A21C3C" w:rsidRPr="003D08B0" w:rsidRDefault="00A21C3C" w:rsidP="00A21C3C">
      <w:pPr>
        <w:autoSpaceDE w:val="0"/>
        <w:autoSpaceDN w:val="0"/>
        <w:adjustRightInd w:val="0"/>
        <w:spacing w:after="4"/>
        <w:rPr>
          <w:rFonts w:ascii="Verdana" w:eastAsiaTheme="minorHAnsi" w:hAnsi="Verdana" w:cstheme="minorHAnsi"/>
          <w:sz w:val="20"/>
          <w:szCs w:val="20"/>
          <w:lang w:eastAsia="en-US"/>
        </w:rPr>
      </w:pPr>
      <w:r w:rsidRPr="003D08B0">
        <w:rPr>
          <w:rFonts w:ascii="Verdana" w:eastAsiaTheme="minorHAnsi" w:hAnsi="Verdana" w:cstheme="minorHAnsi"/>
          <w:b/>
          <w:bCs/>
          <w:sz w:val="20"/>
          <w:szCs w:val="20"/>
          <w:lang w:eastAsia="en-US"/>
        </w:rPr>
        <w:t xml:space="preserve">4) ZDOLNOŚCI TECHNICZNEJ LUB ZAWODOWEJ: </w:t>
      </w:r>
    </w:p>
    <w:p w:rsidR="000C24A5" w:rsidRPr="003D08B0" w:rsidRDefault="000C24A5" w:rsidP="000C24A5">
      <w:pPr>
        <w:autoSpaceDE w:val="0"/>
        <w:autoSpaceDN w:val="0"/>
        <w:adjustRightInd w:val="0"/>
        <w:rPr>
          <w:rFonts w:ascii="Verdana" w:eastAsiaTheme="minorHAnsi" w:hAnsi="Verdana" w:cstheme="minorHAnsi"/>
          <w:bCs/>
          <w:sz w:val="20"/>
          <w:szCs w:val="20"/>
          <w:lang w:eastAsia="en-US"/>
        </w:rPr>
      </w:pPr>
      <w:r w:rsidRPr="003D08B0">
        <w:rPr>
          <w:rFonts w:ascii="Verdana" w:eastAsiaTheme="minorHAnsi" w:hAnsi="Verdana" w:cstheme="minorHAnsi"/>
          <w:bCs/>
          <w:sz w:val="20"/>
          <w:szCs w:val="20"/>
          <w:lang w:eastAsia="en-US"/>
        </w:rPr>
        <w:t>1. Wykonawca musi dysponować pracownikami, których zamierza przeznaczyć do wykonania zamówienia</w:t>
      </w:r>
      <w:r w:rsidR="00755440" w:rsidRPr="003D08B0">
        <w:rPr>
          <w:rFonts w:ascii="Verdana" w:eastAsiaTheme="minorHAnsi" w:hAnsi="Verdana" w:cstheme="minorHAnsi"/>
          <w:bCs/>
          <w:sz w:val="20"/>
          <w:szCs w:val="20"/>
          <w:lang w:eastAsia="en-US"/>
        </w:rPr>
        <w:t xml:space="preserve"> spełniających wymagania do pracy w </w:t>
      </w:r>
      <w:r w:rsidRPr="003D08B0">
        <w:rPr>
          <w:rFonts w:ascii="Verdana" w:eastAsiaTheme="minorHAnsi" w:hAnsi="Verdana" w:cstheme="minorHAnsi"/>
          <w:bCs/>
          <w:sz w:val="20"/>
          <w:szCs w:val="20"/>
          <w:lang w:eastAsia="en-US"/>
        </w:rPr>
        <w:t xml:space="preserve"> ochron</w:t>
      </w:r>
      <w:r w:rsidR="00755440" w:rsidRPr="003D08B0">
        <w:rPr>
          <w:rFonts w:ascii="Verdana" w:eastAsiaTheme="minorHAnsi" w:hAnsi="Verdana" w:cstheme="minorHAnsi"/>
          <w:bCs/>
          <w:sz w:val="20"/>
          <w:szCs w:val="20"/>
          <w:lang w:eastAsia="en-US"/>
        </w:rPr>
        <w:t>ie</w:t>
      </w:r>
      <w:r w:rsidRPr="003D08B0">
        <w:rPr>
          <w:rFonts w:ascii="Verdana" w:eastAsiaTheme="minorHAnsi" w:hAnsi="Verdana" w:cstheme="minorHAnsi"/>
          <w:bCs/>
          <w:sz w:val="20"/>
          <w:szCs w:val="20"/>
          <w:lang w:eastAsia="en-US"/>
        </w:rPr>
        <w:t xml:space="preserve"> fizycznej,</w:t>
      </w:r>
    </w:p>
    <w:p w:rsidR="008D4906" w:rsidRPr="003D08B0" w:rsidRDefault="000C24A5" w:rsidP="000C24A5">
      <w:pPr>
        <w:autoSpaceDE w:val="0"/>
        <w:autoSpaceDN w:val="0"/>
        <w:adjustRightInd w:val="0"/>
        <w:rPr>
          <w:rFonts w:ascii="Verdana" w:eastAsiaTheme="minorHAnsi" w:hAnsi="Verdana" w:cstheme="minorHAnsi"/>
          <w:bCs/>
          <w:sz w:val="20"/>
          <w:szCs w:val="20"/>
          <w:lang w:eastAsia="en-US"/>
        </w:rPr>
      </w:pPr>
      <w:r w:rsidRPr="003D08B0">
        <w:rPr>
          <w:rFonts w:ascii="Verdana" w:eastAsiaTheme="minorHAnsi" w:hAnsi="Verdana" w:cstheme="minorHAnsi"/>
          <w:bCs/>
          <w:sz w:val="20"/>
          <w:szCs w:val="20"/>
          <w:lang w:eastAsia="en-US"/>
        </w:rPr>
        <w:t xml:space="preserve">2. Wykonawca musi dysponować urządzeniami niezbędnymi do wykonywania zamówienia </w:t>
      </w:r>
    </w:p>
    <w:p w:rsidR="000C24A5" w:rsidRPr="003D08B0" w:rsidRDefault="000C24A5" w:rsidP="00A21C3C">
      <w:pPr>
        <w:autoSpaceDE w:val="0"/>
        <w:autoSpaceDN w:val="0"/>
        <w:adjustRightInd w:val="0"/>
        <w:rPr>
          <w:rFonts w:ascii="Verdana" w:eastAsiaTheme="minorHAnsi" w:hAnsi="Verdana" w:cstheme="minorHAnsi"/>
          <w:bCs/>
          <w:color w:val="FF0000"/>
          <w:sz w:val="20"/>
          <w:szCs w:val="20"/>
          <w:lang w:eastAsia="en-US"/>
        </w:rPr>
      </w:pPr>
    </w:p>
    <w:p w:rsidR="00A21C3C" w:rsidRPr="003D08B0" w:rsidRDefault="00A21C3C" w:rsidP="00A21C3C">
      <w:pPr>
        <w:autoSpaceDE w:val="0"/>
        <w:autoSpaceDN w:val="0"/>
        <w:adjustRightInd w:val="0"/>
        <w:rPr>
          <w:rFonts w:ascii="Verdana" w:eastAsiaTheme="minorHAnsi" w:hAnsi="Verdana" w:cstheme="minorHAnsi"/>
          <w:color w:val="FF0000"/>
          <w:sz w:val="20"/>
          <w:szCs w:val="20"/>
          <w:lang w:eastAsia="en-US"/>
        </w:rPr>
      </w:pPr>
    </w:p>
    <w:p w:rsidR="00A21C3C" w:rsidRPr="003D08B0" w:rsidRDefault="00A21C3C" w:rsidP="00A21C3C">
      <w:pPr>
        <w:tabs>
          <w:tab w:val="left" w:pos="540"/>
        </w:tabs>
        <w:rPr>
          <w:rFonts w:ascii="Verdana" w:hAnsi="Verdana" w:cs="Calibri"/>
          <w:sz w:val="20"/>
          <w:szCs w:val="20"/>
        </w:rPr>
      </w:pPr>
      <w:r w:rsidRPr="003D08B0">
        <w:rPr>
          <w:rFonts w:ascii="Verdana" w:hAnsi="Verdana" w:cs="Calibri"/>
          <w:sz w:val="20"/>
          <w:szCs w:val="20"/>
        </w:rPr>
        <w:t>Wykonawcy mogą wspólnie ubiegać się o udzielenie zamówienia.</w:t>
      </w:r>
    </w:p>
    <w:p w:rsidR="00A21C3C" w:rsidRPr="003D08B0" w:rsidRDefault="00A21C3C" w:rsidP="00A21C3C">
      <w:pPr>
        <w:rPr>
          <w:rFonts w:ascii="Verdana" w:hAnsi="Verdana" w:cs="Calibri"/>
          <w:sz w:val="20"/>
          <w:szCs w:val="20"/>
        </w:rPr>
      </w:pPr>
    </w:p>
    <w:p w:rsidR="00A21C3C" w:rsidRPr="003D08B0" w:rsidRDefault="00A21C3C" w:rsidP="00755440">
      <w:pPr>
        <w:widowControl w:val="0"/>
        <w:spacing w:after="43" w:line="276" w:lineRule="auto"/>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 xml:space="preserve">W przypadku oferty składanej wspólnie przez kilku Wykonawców ubiegających się </w:t>
      </w:r>
      <w:r w:rsidR="006F21C9">
        <w:rPr>
          <w:rFonts w:ascii="Verdana" w:eastAsiaTheme="minorHAnsi" w:hAnsi="Verdana" w:cs="Calibri"/>
          <w:color w:val="000000"/>
          <w:sz w:val="20"/>
          <w:szCs w:val="20"/>
          <w:shd w:val="clear" w:color="auto" w:fill="FFFFFF"/>
          <w:lang w:eastAsia="en-US"/>
        </w:rPr>
        <w:t xml:space="preserve">                         </w:t>
      </w:r>
      <w:r w:rsidRPr="003D08B0">
        <w:rPr>
          <w:rFonts w:ascii="Verdana" w:eastAsiaTheme="minorHAnsi" w:hAnsi="Verdana" w:cs="Calibri"/>
          <w:color w:val="000000"/>
          <w:sz w:val="20"/>
          <w:szCs w:val="20"/>
          <w:shd w:val="clear" w:color="auto" w:fill="FFFFFF"/>
          <w:lang w:eastAsia="en-US"/>
        </w:rPr>
        <w:t xml:space="preserve">o udzielenie zamówienia, ocena warunków określonych w pkt. 1. SWZ będzie dokonana łącznie w stosunku do Wykonawców ubiegających się wspólnie o udzielenie zamówienia. Każdy z warunków może być spełniony wspólnie przez jednego, kilku lub wszystkich </w:t>
      </w:r>
      <w:r w:rsidR="006F21C9">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ykonawców łącznie.</w:t>
      </w:r>
    </w:p>
    <w:p w:rsidR="00A21C3C" w:rsidRPr="003D08B0" w:rsidRDefault="00A21C3C" w:rsidP="00755440">
      <w:pPr>
        <w:widowControl w:val="0"/>
        <w:spacing w:after="86" w:line="276" w:lineRule="auto"/>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 xml:space="preserve">W stosunku do żadnego z </w:t>
      </w:r>
      <w:r w:rsidR="006F21C9">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 xml:space="preserve">ykonawców składających ofertę wspólną nie mogą zajść przesłanki wykluczenia </w:t>
      </w:r>
      <w:r w:rsidRPr="003D08B0">
        <w:rPr>
          <w:rFonts w:ascii="Verdana" w:eastAsiaTheme="minorHAnsi" w:hAnsi="Verdana" w:cs="Calibri"/>
          <w:sz w:val="20"/>
          <w:szCs w:val="20"/>
          <w:shd w:val="clear" w:color="auto" w:fill="FFFFFF"/>
          <w:lang w:eastAsia="en-US"/>
        </w:rPr>
        <w:t xml:space="preserve">określone w art. 108 ust. 1 </w:t>
      </w:r>
      <w:proofErr w:type="spellStart"/>
      <w:r w:rsidRPr="003D08B0">
        <w:rPr>
          <w:rFonts w:ascii="Verdana" w:eastAsiaTheme="minorHAnsi" w:hAnsi="Verdana" w:cs="Calibri"/>
          <w:sz w:val="20"/>
          <w:szCs w:val="20"/>
          <w:shd w:val="clear" w:color="auto" w:fill="FFFFFF"/>
          <w:lang w:eastAsia="en-US"/>
        </w:rPr>
        <w:t>Pzp</w:t>
      </w:r>
      <w:proofErr w:type="spellEnd"/>
      <w:r w:rsidRPr="003D08B0">
        <w:rPr>
          <w:rFonts w:ascii="Verdana" w:eastAsiaTheme="minorHAnsi" w:hAnsi="Verdana" w:cs="Calibri"/>
          <w:sz w:val="20"/>
          <w:szCs w:val="20"/>
          <w:shd w:val="clear" w:color="auto" w:fill="FFFFFF"/>
          <w:lang w:eastAsia="en-US"/>
        </w:rPr>
        <w:t xml:space="preserve"> (w zakresie określonym przez Zamawiającego)</w:t>
      </w:r>
      <w:r w:rsidR="00755440" w:rsidRPr="003D08B0">
        <w:rPr>
          <w:rFonts w:ascii="Verdana" w:eastAsiaTheme="minorHAnsi" w:hAnsi="Verdana" w:cs="Calibri"/>
          <w:sz w:val="20"/>
          <w:szCs w:val="20"/>
          <w:shd w:val="clear" w:color="auto" w:fill="FFFFFF"/>
          <w:lang w:eastAsia="en-US"/>
        </w:rPr>
        <w:t>.</w:t>
      </w:r>
    </w:p>
    <w:p w:rsidR="008D4906" w:rsidRPr="003D08B0" w:rsidRDefault="00A21C3C" w:rsidP="00755440">
      <w:pPr>
        <w:widowControl w:val="0"/>
        <w:tabs>
          <w:tab w:val="left" w:pos="540"/>
        </w:tabs>
        <w:spacing w:after="57" w:line="276" w:lineRule="auto"/>
        <w:jc w:val="both"/>
        <w:rPr>
          <w:rFonts w:ascii="Verdana" w:eastAsiaTheme="minorHAnsi" w:hAnsi="Verdana" w:cs="Calibri"/>
          <w:color w:val="000000"/>
          <w:sz w:val="20"/>
          <w:szCs w:val="20"/>
          <w:lang w:eastAsia="en-US"/>
        </w:rPr>
      </w:pPr>
      <w:r w:rsidRPr="003D08B0">
        <w:rPr>
          <w:rFonts w:ascii="Verdana" w:eastAsiaTheme="minorHAnsi" w:hAnsi="Verdana" w:cs="Calibri"/>
          <w:color w:val="000000"/>
          <w:sz w:val="20"/>
          <w:szCs w:val="20"/>
          <w:shd w:val="clear" w:color="auto" w:fill="FFFFFF"/>
          <w:lang w:eastAsia="en-US"/>
        </w:rPr>
        <w:t xml:space="preserve">Wykonawcy wspólnie ubiegający się o udzielenie zamówienia ustanawiają pełnomocnika do reprezentowania ich w postępowaniu o udzielenie zamówienia albo reprezentowania </w:t>
      </w:r>
      <w:r w:rsidR="006F21C9">
        <w:rPr>
          <w:rFonts w:ascii="Verdana" w:eastAsiaTheme="minorHAnsi" w:hAnsi="Verdana" w:cs="Calibri"/>
          <w:color w:val="000000"/>
          <w:sz w:val="20"/>
          <w:szCs w:val="20"/>
          <w:shd w:val="clear" w:color="auto" w:fill="FFFFFF"/>
          <w:lang w:eastAsia="en-US"/>
        </w:rPr>
        <w:t xml:space="preserve">                </w:t>
      </w:r>
      <w:r w:rsidRPr="003D08B0">
        <w:rPr>
          <w:rFonts w:ascii="Verdana" w:eastAsiaTheme="minorHAnsi" w:hAnsi="Verdana" w:cs="Calibri"/>
          <w:color w:val="000000"/>
          <w:sz w:val="20"/>
          <w:szCs w:val="20"/>
          <w:shd w:val="clear" w:color="auto" w:fill="FFFFFF"/>
          <w:lang w:eastAsia="en-US"/>
        </w:rPr>
        <w:t>w postępowaniu i zawarcia umowy w sprawie zamówienia publicznego.</w:t>
      </w:r>
    </w:p>
    <w:p w:rsidR="00A21C3C" w:rsidRPr="003D08B0" w:rsidRDefault="00A21C3C" w:rsidP="00755440">
      <w:pPr>
        <w:widowControl w:val="0"/>
        <w:tabs>
          <w:tab w:val="left" w:pos="540"/>
        </w:tabs>
        <w:spacing w:after="57" w:line="276" w:lineRule="auto"/>
        <w:jc w:val="both"/>
        <w:rPr>
          <w:rFonts w:ascii="Verdana" w:eastAsiaTheme="minorHAnsi" w:hAnsi="Verdana" w:cs="Calibri"/>
          <w:color w:val="000000"/>
          <w:sz w:val="20"/>
          <w:szCs w:val="20"/>
          <w:lang w:eastAsia="en-US"/>
        </w:rPr>
      </w:pPr>
      <w:r w:rsidRPr="003D08B0">
        <w:rPr>
          <w:rFonts w:ascii="Verdana" w:eastAsiaTheme="minorHAnsi" w:hAnsi="Verdana" w:cs="Calibri"/>
          <w:color w:val="000000"/>
          <w:sz w:val="20"/>
          <w:szCs w:val="20"/>
          <w:shd w:val="clear" w:color="auto" w:fill="FFFFFF"/>
          <w:lang w:eastAsia="en-US"/>
        </w:rPr>
        <w:t xml:space="preserve">Przepisy dotyczące Wykonawcy stosuje się odpowiednio do </w:t>
      </w:r>
      <w:r w:rsidR="006F21C9">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ykonawców wspólnie ubiegających się o udzielenie zamówienia.</w:t>
      </w:r>
    </w:p>
    <w:p w:rsidR="00A21C3C" w:rsidRPr="003D08B0" w:rsidRDefault="00A21C3C" w:rsidP="00755440">
      <w:pPr>
        <w:widowControl w:val="0"/>
        <w:tabs>
          <w:tab w:val="left" w:pos="540"/>
        </w:tabs>
        <w:spacing w:after="230" w:line="276" w:lineRule="auto"/>
        <w:jc w:val="both"/>
        <w:rPr>
          <w:rFonts w:ascii="Verdana" w:eastAsiaTheme="minorHAnsi" w:hAnsi="Verdana" w:cs="Calibri"/>
          <w:color w:val="000000"/>
          <w:sz w:val="20"/>
          <w:szCs w:val="20"/>
          <w:shd w:val="clear" w:color="auto" w:fill="FFFFFF"/>
          <w:lang w:eastAsia="en-US"/>
        </w:rPr>
      </w:pPr>
      <w:r w:rsidRPr="003D08B0">
        <w:rPr>
          <w:rFonts w:ascii="Verdana" w:eastAsiaTheme="minorHAnsi" w:hAnsi="Verdana" w:cs="Calibri"/>
          <w:color w:val="000000"/>
          <w:sz w:val="20"/>
          <w:szCs w:val="20"/>
          <w:shd w:val="clear" w:color="auto" w:fill="FFFFFF"/>
          <w:lang w:eastAsia="en-US"/>
        </w:rPr>
        <w:t xml:space="preserve">Jeżeli oferta </w:t>
      </w:r>
      <w:r w:rsidR="006F21C9">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 xml:space="preserve">ykonawców wspólnie ubiegających się o udzielenie zamówienia zostanie wybrana, Zamawiający będzie żądać przed zawarciem umowy w sprawie zamówienia publicznego, umowy regulującej współpracę tych </w:t>
      </w:r>
      <w:r w:rsidR="006F21C9">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ykonawców.</w:t>
      </w:r>
    </w:p>
    <w:p w:rsidR="006B41B3" w:rsidRPr="003D08B0" w:rsidRDefault="00A21C3C" w:rsidP="00A63AAF">
      <w:pPr>
        <w:spacing w:line="276" w:lineRule="auto"/>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t>Wykonawca może w celu potwierdzenia spełniania warunków udziału w postęp</w:t>
      </w:r>
      <w:r w:rsidR="006F21C9">
        <w:rPr>
          <w:rFonts w:ascii="Verdana" w:hAnsi="Verdana" w:cs="Calibri"/>
          <w:color w:val="000000"/>
          <w:sz w:val="20"/>
          <w:szCs w:val="20"/>
        </w:rPr>
        <w:t xml:space="preserve">owaniu, </w:t>
      </w:r>
      <w:r w:rsidR="006B41B3" w:rsidRPr="003D08B0">
        <w:rPr>
          <w:rFonts w:ascii="Verdana" w:hAnsi="Verdana" w:cs="Calibri"/>
          <w:color w:val="000000"/>
          <w:sz w:val="20"/>
          <w:szCs w:val="20"/>
        </w:rPr>
        <w:t xml:space="preserve">w </w:t>
      </w:r>
    </w:p>
    <w:p w:rsidR="006B41B3" w:rsidRPr="003D08B0" w:rsidRDefault="008D4906" w:rsidP="00A63AAF">
      <w:pPr>
        <w:spacing w:line="276" w:lineRule="auto"/>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t>stosownych sytuacjach</w:t>
      </w:r>
      <w:r w:rsidR="006B41B3" w:rsidRPr="003D08B0">
        <w:rPr>
          <w:rFonts w:ascii="Verdana" w:hAnsi="Verdana" w:cs="Calibri"/>
          <w:color w:val="000000"/>
          <w:sz w:val="20"/>
          <w:szCs w:val="20"/>
        </w:rPr>
        <w:t xml:space="preserve"> </w:t>
      </w:r>
      <w:r w:rsidR="00A21C3C" w:rsidRPr="003D08B0">
        <w:rPr>
          <w:rFonts w:ascii="Verdana" w:hAnsi="Verdana" w:cs="Calibri"/>
          <w:color w:val="000000"/>
          <w:sz w:val="20"/>
          <w:szCs w:val="20"/>
        </w:rPr>
        <w:t>oraz w odniesieniu do konkretne</w:t>
      </w:r>
      <w:r w:rsidR="006B41B3" w:rsidRPr="003D08B0">
        <w:rPr>
          <w:rFonts w:ascii="Verdana" w:hAnsi="Verdana" w:cs="Calibri"/>
          <w:color w:val="000000"/>
          <w:sz w:val="20"/>
          <w:szCs w:val="20"/>
        </w:rPr>
        <w:t xml:space="preserve">go zamówienia, lub jego części,  </w:t>
      </w:r>
    </w:p>
    <w:p w:rsidR="006B41B3" w:rsidRPr="003D08B0" w:rsidRDefault="00A21C3C" w:rsidP="00A63AAF">
      <w:pPr>
        <w:spacing w:line="276" w:lineRule="auto"/>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t>polegać n</w:t>
      </w:r>
      <w:r w:rsidR="008D4906" w:rsidRPr="003D08B0">
        <w:rPr>
          <w:rFonts w:ascii="Verdana" w:hAnsi="Verdana" w:cs="Calibri"/>
          <w:color w:val="000000"/>
          <w:sz w:val="20"/>
          <w:szCs w:val="20"/>
        </w:rPr>
        <w:t>a zdolnościach technicznych lub</w:t>
      </w:r>
      <w:r w:rsidR="006B41B3" w:rsidRPr="003D08B0">
        <w:rPr>
          <w:rFonts w:ascii="Verdana" w:hAnsi="Verdana" w:cs="Calibri"/>
          <w:color w:val="000000"/>
          <w:sz w:val="20"/>
          <w:szCs w:val="20"/>
        </w:rPr>
        <w:t xml:space="preserve"> </w:t>
      </w:r>
      <w:r w:rsidRPr="003D08B0">
        <w:rPr>
          <w:rFonts w:ascii="Verdana" w:hAnsi="Verdana" w:cs="Calibri"/>
          <w:color w:val="000000"/>
          <w:sz w:val="20"/>
          <w:szCs w:val="20"/>
        </w:rPr>
        <w:t>zawodowych lub sytuacj</w:t>
      </w:r>
      <w:r w:rsidR="006B41B3" w:rsidRPr="003D08B0">
        <w:rPr>
          <w:rFonts w:ascii="Verdana" w:hAnsi="Verdana" w:cs="Calibri"/>
          <w:color w:val="000000"/>
          <w:sz w:val="20"/>
          <w:szCs w:val="20"/>
        </w:rPr>
        <w:t xml:space="preserve">i finansowej lub </w:t>
      </w:r>
    </w:p>
    <w:p w:rsidR="006B41B3" w:rsidRPr="003D08B0" w:rsidRDefault="00A21C3C" w:rsidP="006F21C9">
      <w:pPr>
        <w:spacing w:line="276" w:lineRule="auto"/>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lastRenderedPageBreak/>
        <w:t>ekonomicznej podmiotów udostępn</w:t>
      </w:r>
      <w:r w:rsidR="008D4906" w:rsidRPr="003D08B0">
        <w:rPr>
          <w:rFonts w:ascii="Verdana" w:hAnsi="Verdana" w:cs="Calibri"/>
          <w:color w:val="000000"/>
          <w:sz w:val="20"/>
          <w:szCs w:val="20"/>
        </w:rPr>
        <w:t xml:space="preserve">iających zasoby, niezależnie od </w:t>
      </w:r>
      <w:r w:rsidRPr="003D08B0">
        <w:rPr>
          <w:rFonts w:ascii="Verdana" w:hAnsi="Verdana" w:cs="Calibri"/>
          <w:color w:val="000000"/>
          <w:sz w:val="20"/>
          <w:szCs w:val="20"/>
        </w:rPr>
        <w:t xml:space="preserve">charakteru prawnego </w:t>
      </w:r>
    </w:p>
    <w:p w:rsidR="00A21C3C" w:rsidRPr="003D08B0" w:rsidRDefault="00A21C3C" w:rsidP="006F21C9">
      <w:pPr>
        <w:spacing w:line="276" w:lineRule="auto"/>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t>łączących go z nimi stosunków prawnych.</w:t>
      </w:r>
    </w:p>
    <w:p w:rsidR="00A21C3C" w:rsidRPr="006F21C9" w:rsidRDefault="00A21C3C" w:rsidP="006F21C9">
      <w:pPr>
        <w:jc w:val="both"/>
        <w:rPr>
          <w:rFonts w:ascii="Verdana" w:hAnsi="Verdana"/>
          <w:sz w:val="20"/>
        </w:rPr>
      </w:pPr>
      <w:r w:rsidRPr="006F21C9">
        <w:rPr>
          <w:rFonts w:ascii="Verdana" w:hAnsi="Verdana"/>
          <w:sz w:val="20"/>
        </w:rPr>
        <w:t>W odniesieniu do warunków dotyczących wykształcenia, kwalifikacji zawodow</w:t>
      </w:r>
      <w:r w:rsidR="006F21C9" w:rsidRPr="006F21C9">
        <w:rPr>
          <w:rFonts w:ascii="Verdana" w:hAnsi="Verdana"/>
          <w:sz w:val="20"/>
        </w:rPr>
        <w:t xml:space="preserve">ych lub </w:t>
      </w:r>
      <w:r w:rsidR="008D4906" w:rsidRPr="006F21C9">
        <w:rPr>
          <w:rFonts w:ascii="Verdana" w:hAnsi="Verdana"/>
          <w:sz w:val="20"/>
        </w:rPr>
        <w:t xml:space="preserve">doświadczenia </w:t>
      </w:r>
      <w:r w:rsidR="006F21C9" w:rsidRPr="006F21C9">
        <w:rPr>
          <w:rFonts w:ascii="Verdana" w:hAnsi="Verdana"/>
          <w:sz w:val="20"/>
        </w:rPr>
        <w:t>W</w:t>
      </w:r>
      <w:r w:rsidR="008D4906" w:rsidRPr="006F21C9">
        <w:rPr>
          <w:rFonts w:ascii="Verdana" w:hAnsi="Verdana"/>
          <w:sz w:val="20"/>
        </w:rPr>
        <w:t>ykonawcy</w:t>
      </w:r>
      <w:r w:rsidR="006B41B3" w:rsidRPr="006F21C9">
        <w:rPr>
          <w:rFonts w:ascii="Verdana" w:hAnsi="Verdana"/>
          <w:sz w:val="20"/>
        </w:rPr>
        <w:t xml:space="preserve"> </w:t>
      </w:r>
      <w:r w:rsidRPr="006F21C9">
        <w:rPr>
          <w:rFonts w:ascii="Verdana" w:hAnsi="Verdana"/>
          <w:sz w:val="20"/>
        </w:rPr>
        <w:t>mogą po</w:t>
      </w:r>
      <w:r w:rsidR="006F21C9" w:rsidRPr="006F21C9">
        <w:rPr>
          <w:rFonts w:ascii="Verdana" w:hAnsi="Verdana"/>
          <w:sz w:val="20"/>
        </w:rPr>
        <w:t xml:space="preserve">legać na zdolnościach podmiotów </w:t>
      </w:r>
      <w:r w:rsidRPr="006F21C9">
        <w:rPr>
          <w:rFonts w:ascii="Verdana" w:hAnsi="Verdana"/>
          <w:sz w:val="20"/>
        </w:rPr>
        <w:t>udostępniających zasoby, jeśli podmioty te wykonają roboty budowlane lub u</w:t>
      </w:r>
      <w:r w:rsidR="006F21C9" w:rsidRPr="006F21C9">
        <w:rPr>
          <w:rFonts w:ascii="Verdana" w:hAnsi="Verdana"/>
          <w:sz w:val="20"/>
        </w:rPr>
        <w:t xml:space="preserve">sługi, do realizacji których te </w:t>
      </w:r>
      <w:r w:rsidRPr="006F21C9">
        <w:rPr>
          <w:rFonts w:ascii="Verdana" w:hAnsi="Verdana"/>
          <w:sz w:val="20"/>
        </w:rPr>
        <w:t>zdolności są wymagane.</w:t>
      </w:r>
    </w:p>
    <w:p w:rsidR="00A21C3C" w:rsidRPr="006F21C9" w:rsidRDefault="00A21C3C" w:rsidP="006F21C9">
      <w:pPr>
        <w:jc w:val="both"/>
        <w:rPr>
          <w:rFonts w:ascii="Verdana" w:hAnsi="Verdana"/>
          <w:sz w:val="20"/>
        </w:rPr>
      </w:pPr>
      <w:r w:rsidRPr="006F21C9">
        <w:rPr>
          <w:rFonts w:ascii="Verdana" w:hAnsi="Verdana"/>
          <w:sz w:val="20"/>
        </w:rPr>
        <w:t>Wykonawca, który polega na zdolnościach lub sytu</w:t>
      </w:r>
      <w:r w:rsidR="006B41B3" w:rsidRPr="006F21C9">
        <w:rPr>
          <w:rFonts w:ascii="Verdana" w:hAnsi="Verdana"/>
          <w:sz w:val="20"/>
        </w:rPr>
        <w:t>acji podmiotów udostępniających</w:t>
      </w:r>
      <w:r w:rsidR="006F21C9">
        <w:rPr>
          <w:rFonts w:ascii="Verdana" w:hAnsi="Verdana"/>
          <w:sz w:val="20"/>
        </w:rPr>
        <w:t xml:space="preserve"> </w:t>
      </w:r>
      <w:r w:rsidRPr="006F21C9">
        <w:rPr>
          <w:rFonts w:ascii="Verdana" w:hAnsi="Verdana"/>
          <w:sz w:val="20"/>
        </w:rPr>
        <w:t>zasoby, składa, wraz  z ofertą, zobowiązanie podmiotu udostępniającego zasoby do oddania mu do dyspozycji niezbędnych zasobów na potrze</w:t>
      </w:r>
      <w:r w:rsidR="006F21C9">
        <w:rPr>
          <w:rFonts w:ascii="Verdana" w:hAnsi="Verdana"/>
          <w:sz w:val="20"/>
        </w:rPr>
        <w:t xml:space="preserve">by realizacji danego zamówienia </w:t>
      </w:r>
      <w:r w:rsidRPr="006F21C9">
        <w:rPr>
          <w:rFonts w:ascii="Verdana" w:hAnsi="Verdana"/>
          <w:sz w:val="20"/>
        </w:rPr>
        <w:t xml:space="preserve">lub </w:t>
      </w:r>
      <w:r w:rsidR="006B41B3" w:rsidRPr="006F21C9">
        <w:rPr>
          <w:rFonts w:ascii="Verdana" w:hAnsi="Verdana"/>
          <w:sz w:val="20"/>
        </w:rPr>
        <w:t xml:space="preserve">inny podmiotowy środek dowodowy </w:t>
      </w:r>
      <w:r w:rsidRPr="006F21C9">
        <w:rPr>
          <w:rFonts w:ascii="Verdana" w:hAnsi="Verdana"/>
          <w:sz w:val="20"/>
        </w:rPr>
        <w:t xml:space="preserve">potwierdzający, że wykonawca </w:t>
      </w:r>
      <w:r w:rsidR="006F21C9">
        <w:rPr>
          <w:rFonts w:ascii="Verdana" w:hAnsi="Verdana"/>
          <w:sz w:val="20"/>
        </w:rPr>
        <w:t xml:space="preserve">realizując </w:t>
      </w:r>
      <w:r w:rsidRPr="006F21C9">
        <w:rPr>
          <w:rFonts w:ascii="Verdana" w:hAnsi="Verdana"/>
          <w:sz w:val="20"/>
        </w:rPr>
        <w:t>zamówienie, będzie dysponował niezbędnymi zasobami tych podmiotów.</w:t>
      </w:r>
    </w:p>
    <w:p w:rsidR="006B41B3" w:rsidRPr="003D08B0" w:rsidRDefault="00A21C3C" w:rsidP="006F21C9">
      <w:pPr>
        <w:spacing w:before="26"/>
        <w:jc w:val="both"/>
        <w:rPr>
          <w:rFonts w:ascii="Verdana" w:hAnsi="Verdana" w:cs="Calibri"/>
          <w:sz w:val="20"/>
          <w:szCs w:val="20"/>
        </w:rPr>
      </w:pPr>
      <w:r w:rsidRPr="003D08B0">
        <w:rPr>
          <w:rFonts w:ascii="Verdana" w:hAnsi="Verdana" w:cs="Calibri"/>
          <w:sz w:val="20"/>
          <w:szCs w:val="20"/>
        </w:rPr>
        <w:t>Zobowiązanie podmiotu udostępniającego zasoby, potwierdza, że stosunek</w:t>
      </w:r>
      <w:r w:rsidR="006F21C9">
        <w:rPr>
          <w:rFonts w:ascii="Verdana" w:hAnsi="Verdana" w:cs="Calibri"/>
          <w:sz w:val="20"/>
          <w:szCs w:val="20"/>
        </w:rPr>
        <w:t xml:space="preserve"> łączący W</w:t>
      </w:r>
      <w:r w:rsidR="008D4906" w:rsidRPr="003D08B0">
        <w:rPr>
          <w:rFonts w:ascii="Verdana" w:hAnsi="Verdana" w:cs="Calibri"/>
          <w:sz w:val="20"/>
          <w:szCs w:val="20"/>
        </w:rPr>
        <w:t>ykonawcę z podmiotami</w:t>
      </w:r>
      <w:r w:rsidR="006B41B3" w:rsidRPr="003D08B0">
        <w:rPr>
          <w:rFonts w:ascii="Verdana" w:hAnsi="Verdana" w:cs="Calibri"/>
          <w:sz w:val="20"/>
          <w:szCs w:val="20"/>
        </w:rPr>
        <w:t xml:space="preserve"> </w:t>
      </w:r>
      <w:r w:rsidRPr="003D08B0">
        <w:rPr>
          <w:rFonts w:ascii="Verdana" w:hAnsi="Verdana" w:cs="Calibri"/>
          <w:sz w:val="20"/>
          <w:szCs w:val="20"/>
        </w:rPr>
        <w:t>udostępniającymi zasoby gwaran</w:t>
      </w:r>
      <w:r w:rsidR="006B41B3" w:rsidRPr="003D08B0">
        <w:rPr>
          <w:rFonts w:ascii="Verdana" w:hAnsi="Verdana" w:cs="Calibri"/>
          <w:sz w:val="20"/>
          <w:szCs w:val="20"/>
        </w:rPr>
        <w:t>tuje rzeczywisty dostęp do tych</w:t>
      </w:r>
    </w:p>
    <w:p w:rsidR="00A21C3C" w:rsidRPr="003D08B0" w:rsidRDefault="00A21C3C" w:rsidP="006F21C9">
      <w:pPr>
        <w:spacing w:before="26"/>
        <w:ind w:left="400" w:hangingChars="200" w:hanging="400"/>
        <w:jc w:val="both"/>
        <w:rPr>
          <w:rFonts w:ascii="Verdana" w:hAnsi="Verdana" w:cs="Calibri"/>
          <w:sz w:val="20"/>
          <w:szCs w:val="20"/>
        </w:rPr>
      </w:pPr>
      <w:r w:rsidRPr="003D08B0">
        <w:rPr>
          <w:rFonts w:ascii="Verdana" w:hAnsi="Verdana" w:cs="Calibri"/>
          <w:sz w:val="20"/>
          <w:szCs w:val="20"/>
        </w:rPr>
        <w:t>zasobów oraz określa w szczególności:</w:t>
      </w:r>
    </w:p>
    <w:p w:rsidR="00A21C3C" w:rsidRPr="003D08B0" w:rsidRDefault="00A21C3C" w:rsidP="006F21C9">
      <w:pPr>
        <w:spacing w:before="26"/>
        <w:ind w:leftChars="198" w:left="475"/>
        <w:jc w:val="both"/>
        <w:rPr>
          <w:rFonts w:ascii="Verdana" w:hAnsi="Verdana" w:cs="Calibri"/>
          <w:sz w:val="20"/>
          <w:szCs w:val="20"/>
        </w:rPr>
      </w:pPr>
      <w:r w:rsidRPr="003D08B0">
        <w:rPr>
          <w:rFonts w:ascii="Verdana" w:hAnsi="Verdana" w:cs="Calibri"/>
          <w:sz w:val="20"/>
          <w:szCs w:val="20"/>
        </w:rPr>
        <w:t xml:space="preserve">1) zakres dostępnych </w:t>
      </w:r>
      <w:r w:rsidR="006F21C9">
        <w:rPr>
          <w:rFonts w:ascii="Verdana" w:hAnsi="Verdana" w:cs="Calibri"/>
          <w:sz w:val="20"/>
          <w:szCs w:val="20"/>
        </w:rPr>
        <w:t>W</w:t>
      </w:r>
      <w:r w:rsidRPr="003D08B0">
        <w:rPr>
          <w:rFonts w:ascii="Verdana" w:hAnsi="Verdana" w:cs="Calibri"/>
          <w:sz w:val="20"/>
          <w:szCs w:val="20"/>
        </w:rPr>
        <w:t>ykonawcy zasobów podmiotu udostępniającego zasoby;</w:t>
      </w:r>
    </w:p>
    <w:p w:rsidR="00A21C3C" w:rsidRPr="003D08B0" w:rsidRDefault="00A21C3C" w:rsidP="006F21C9">
      <w:pPr>
        <w:spacing w:before="26"/>
        <w:ind w:leftChars="198" w:left="475"/>
        <w:jc w:val="both"/>
        <w:rPr>
          <w:rFonts w:ascii="Verdana" w:hAnsi="Verdana" w:cs="Calibri"/>
          <w:sz w:val="20"/>
          <w:szCs w:val="20"/>
        </w:rPr>
      </w:pPr>
      <w:r w:rsidRPr="003D08B0">
        <w:rPr>
          <w:rFonts w:ascii="Verdana" w:hAnsi="Verdana" w:cs="Calibri"/>
          <w:sz w:val="20"/>
          <w:szCs w:val="20"/>
        </w:rPr>
        <w:t xml:space="preserve">2) sposób i okres udostępnienia </w:t>
      </w:r>
      <w:r w:rsidR="006F21C9">
        <w:rPr>
          <w:rFonts w:ascii="Verdana" w:hAnsi="Verdana" w:cs="Calibri"/>
          <w:sz w:val="20"/>
          <w:szCs w:val="20"/>
        </w:rPr>
        <w:t>W</w:t>
      </w:r>
      <w:r w:rsidRPr="003D08B0">
        <w:rPr>
          <w:rFonts w:ascii="Verdana" w:hAnsi="Verdana" w:cs="Calibri"/>
          <w:sz w:val="20"/>
          <w:szCs w:val="20"/>
        </w:rPr>
        <w:t>ykonawcy i wykorzystania przez niego zasobów podmiotu udostępniającego te zasoby przy wykonywaniu zamówienia;</w:t>
      </w:r>
    </w:p>
    <w:p w:rsidR="00A21C3C" w:rsidRPr="003D08B0" w:rsidRDefault="00A21C3C" w:rsidP="006F21C9">
      <w:pPr>
        <w:spacing w:before="26"/>
        <w:ind w:leftChars="198" w:left="475"/>
        <w:jc w:val="both"/>
        <w:rPr>
          <w:rFonts w:ascii="Verdana" w:hAnsi="Verdana" w:cs="Calibri"/>
          <w:sz w:val="20"/>
          <w:szCs w:val="20"/>
        </w:rPr>
      </w:pPr>
      <w:r w:rsidRPr="003D08B0">
        <w:rPr>
          <w:rFonts w:ascii="Verdana" w:hAnsi="Verdana" w:cs="Calibri"/>
          <w:sz w:val="20"/>
          <w:szCs w:val="20"/>
        </w:rPr>
        <w:t xml:space="preserve">3) czy i w jakim zakresie podmiot udostępniający zasoby, na zdolnościach którego </w:t>
      </w:r>
      <w:r w:rsidR="006F21C9">
        <w:rPr>
          <w:rFonts w:ascii="Verdana" w:hAnsi="Verdana" w:cs="Calibri"/>
          <w:sz w:val="20"/>
          <w:szCs w:val="20"/>
        </w:rPr>
        <w:t>W</w:t>
      </w:r>
      <w:r w:rsidRPr="003D08B0">
        <w:rPr>
          <w:rFonts w:ascii="Verdana" w:hAnsi="Verdana" w:cs="Calibri"/>
          <w:sz w:val="20"/>
          <w:szCs w:val="20"/>
        </w:rPr>
        <w:t>ykonawca polega w odniesieniu do warunków udziału w postępowaniu dotyczących wykształcenia, kwalifikacji zawodowych lub doświadczenia, zrealizuje roboty budowlane lub usługi, których wskazane zdolności dotyczą.</w:t>
      </w:r>
    </w:p>
    <w:p w:rsidR="006B41B3" w:rsidRPr="003D08B0" w:rsidRDefault="00A21C3C" w:rsidP="006F21C9">
      <w:pPr>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t xml:space="preserve">Zamawiający ocenia, czy udostępniane </w:t>
      </w:r>
      <w:r w:rsidR="006F21C9">
        <w:rPr>
          <w:rFonts w:ascii="Verdana" w:hAnsi="Verdana" w:cs="Calibri"/>
          <w:color w:val="000000"/>
          <w:sz w:val="20"/>
          <w:szCs w:val="20"/>
        </w:rPr>
        <w:t>W</w:t>
      </w:r>
      <w:r w:rsidRPr="003D08B0">
        <w:rPr>
          <w:rFonts w:ascii="Verdana" w:hAnsi="Verdana" w:cs="Calibri"/>
          <w:color w:val="000000"/>
          <w:sz w:val="20"/>
          <w:szCs w:val="20"/>
        </w:rPr>
        <w:t>ykonawcy przez</w:t>
      </w:r>
      <w:r w:rsidR="006B41B3" w:rsidRPr="003D08B0">
        <w:rPr>
          <w:rFonts w:ascii="Verdana" w:hAnsi="Verdana" w:cs="Calibri"/>
          <w:color w:val="000000"/>
          <w:sz w:val="20"/>
          <w:szCs w:val="20"/>
        </w:rPr>
        <w:t xml:space="preserve"> podmioty udostępniające zasoby</w:t>
      </w:r>
    </w:p>
    <w:p w:rsidR="006B41B3" w:rsidRPr="003D08B0" w:rsidRDefault="00A21C3C" w:rsidP="006F21C9">
      <w:pPr>
        <w:ind w:left="400" w:hangingChars="200" w:hanging="400"/>
        <w:jc w:val="both"/>
        <w:rPr>
          <w:rFonts w:ascii="Verdana" w:hAnsi="Verdana" w:cs="Calibri"/>
          <w:color w:val="000000"/>
          <w:sz w:val="20"/>
          <w:szCs w:val="20"/>
        </w:rPr>
      </w:pPr>
      <w:r w:rsidRPr="003D08B0">
        <w:rPr>
          <w:rFonts w:ascii="Verdana" w:hAnsi="Verdana" w:cs="Calibri"/>
          <w:color w:val="000000"/>
          <w:sz w:val="20"/>
          <w:szCs w:val="20"/>
        </w:rPr>
        <w:t>zdolności techniczne lub zawodowe lub ich sytuacja finan</w:t>
      </w:r>
      <w:r w:rsidR="006B41B3" w:rsidRPr="003D08B0">
        <w:rPr>
          <w:rFonts w:ascii="Verdana" w:hAnsi="Verdana" w:cs="Calibri"/>
          <w:color w:val="000000"/>
          <w:sz w:val="20"/>
          <w:szCs w:val="20"/>
        </w:rPr>
        <w:t>sowa lub ekonomiczna, pozwalają</w:t>
      </w:r>
    </w:p>
    <w:p w:rsidR="006B41B3" w:rsidRPr="006F21C9" w:rsidRDefault="00A21C3C" w:rsidP="006F21C9">
      <w:pPr>
        <w:jc w:val="both"/>
        <w:rPr>
          <w:rFonts w:ascii="Verdana" w:hAnsi="Verdana"/>
          <w:sz w:val="20"/>
          <w:szCs w:val="20"/>
        </w:rPr>
      </w:pPr>
      <w:r w:rsidRPr="006F21C9">
        <w:rPr>
          <w:rFonts w:ascii="Verdana" w:hAnsi="Verdana"/>
          <w:sz w:val="20"/>
          <w:szCs w:val="20"/>
        </w:rPr>
        <w:t xml:space="preserve">na wykazanie przez </w:t>
      </w:r>
      <w:r w:rsidR="006F21C9" w:rsidRPr="006F21C9">
        <w:rPr>
          <w:rFonts w:ascii="Verdana" w:hAnsi="Verdana"/>
          <w:sz w:val="20"/>
          <w:szCs w:val="20"/>
        </w:rPr>
        <w:t>W</w:t>
      </w:r>
      <w:r w:rsidRPr="006F21C9">
        <w:rPr>
          <w:rFonts w:ascii="Verdana" w:hAnsi="Verdana"/>
          <w:sz w:val="20"/>
          <w:szCs w:val="20"/>
        </w:rPr>
        <w:t>ykonawcę spełniania w</w:t>
      </w:r>
      <w:r w:rsidR="008D4906" w:rsidRPr="006F21C9">
        <w:rPr>
          <w:rFonts w:ascii="Verdana" w:hAnsi="Verdana"/>
          <w:sz w:val="20"/>
          <w:szCs w:val="20"/>
        </w:rPr>
        <w:t xml:space="preserve">arunków udziału w postępowaniu, </w:t>
      </w:r>
      <w:r w:rsidR="006F21C9" w:rsidRPr="006F21C9">
        <w:rPr>
          <w:rFonts w:ascii="Verdana" w:hAnsi="Verdana"/>
          <w:sz w:val="20"/>
          <w:szCs w:val="20"/>
        </w:rPr>
        <w:t>a także</w:t>
      </w:r>
      <w:r w:rsidR="006F21C9">
        <w:rPr>
          <w:rFonts w:ascii="Verdana" w:hAnsi="Verdana"/>
          <w:sz w:val="20"/>
          <w:szCs w:val="20"/>
        </w:rPr>
        <w:t xml:space="preserve"> </w:t>
      </w:r>
      <w:r w:rsidRPr="006F21C9">
        <w:rPr>
          <w:rFonts w:ascii="Verdana" w:hAnsi="Verdana"/>
          <w:sz w:val="20"/>
          <w:szCs w:val="20"/>
        </w:rPr>
        <w:t xml:space="preserve">bada, czy nie zachodzą wobec tego podmiotu podstawy wykluczenia, </w:t>
      </w:r>
      <w:r w:rsidR="006B41B3" w:rsidRPr="006F21C9">
        <w:rPr>
          <w:rFonts w:ascii="Verdana" w:hAnsi="Verdana"/>
          <w:sz w:val="20"/>
          <w:szCs w:val="20"/>
        </w:rPr>
        <w:t>które zostały</w:t>
      </w:r>
    </w:p>
    <w:p w:rsidR="00A21C3C" w:rsidRPr="006F21C9" w:rsidRDefault="00A21C3C" w:rsidP="006F21C9">
      <w:pPr>
        <w:ind w:left="400" w:hangingChars="200" w:hanging="400"/>
        <w:jc w:val="both"/>
        <w:rPr>
          <w:rFonts w:ascii="Verdana" w:hAnsi="Verdana" w:cs="Calibri"/>
          <w:color w:val="000000"/>
          <w:sz w:val="20"/>
          <w:szCs w:val="20"/>
        </w:rPr>
      </w:pPr>
      <w:r w:rsidRPr="006F21C9">
        <w:rPr>
          <w:rFonts w:ascii="Verdana" w:hAnsi="Verdana" w:cs="Calibri"/>
          <w:color w:val="000000"/>
          <w:sz w:val="20"/>
          <w:szCs w:val="20"/>
        </w:rPr>
        <w:t xml:space="preserve">przewidziane względem </w:t>
      </w:r>
      <w:r w:rsidR="006F21C9">
        <w:rPr>
          <w:rFonts w:ascii="Verdana" w:hAnsi="Verdana" w:cs="Calibri"/>
          <w:color w:val="000000"/>
          <w:sz w:val="20"/>
          <w:szCs w:val="20"/>
        </w:rPr>
        <w:t>W</w:t>
      </w:r>
      <w:r w:rsidRPr="006F21C9">
        <w:rPr>
          <w:rFonts w:ascii="Verdana" w:hAnsi="Verdana" w:cs="Calibri"/>
          <w:color w:val="000000"/>
          <w:sz w:val="20"/>
          <w:szCs w:val="20"/>
        </w:rPr>
        <w:t>ykonawcy.</w:t>
      </w:r>
    </w:p>
    <w:p w:rsidR="00A21C3C" w:rsidRPr="003D08B0" w:rsidRDefault="00A21C3C" w:rsidP="006F21C9">
      <w:pPr>
        <w:jc w:val="both"/>
        <w:rPr>
          <w:rFonts w:ascii="Verdana" w:hAnsi="Verdana" w:cs="Calibri"/>
          <w:sz w:val="20"/>
          <w:szCs w:val="20"/>
        </w:rPr>
      </w:pPr>
      <w:r w:rsidRPr="003D08B0">
        <w:rPr>
          <w:rFonts w:ascii="Verdana" w:hAnsi="Verdana" w:cs="Calibri"/>
          <w:color w:val="000000"/>
          <w:sz w:val="20"/>
          <w:szCs w:val="20"/>
        </w:rPr>
        <w:t xml:space="preserve">Podmiot, który zobowiązał się do udostępnienia zasobów, odpowiada solidarnie z </w:t>
      </w:r>
      <w:r w:rsidR="006F21C9">
        <w:rPr>
          <w:rFonts w:ascii="Verdana" w:hAnsi="Verdana" w:cs="Calibri"/>
          <w:color w:val="000000"/>
          <w:sz w:val="20"/>
          <w:szCs w:val="20"/>
        </w:rPr>
        <w:t>W</w:t>
      </w:r>
      <w:r w:rsidRPr="003D08B0">
        <w:rPr>
          <w:rFonts w:ascii="Verdana" w:hAnsi="Verdana" w:cs="Calibri"/>
          <w:color w:val="000000"/>
          <w:sz w:val="20"/>
          <w:szCs w:val="20"/>
        </w:rPr>
        <w:t xml:space="preserve">ykonawcą, który polega na jego sytuacji finansowej lub ekonomicznej, za szkodę poniesioną przez </w:t>
      </w:r>
      <w:r w:rsidR="006F21C9">
        <w:rPr>
          <w:rFonts w:ascii="Verdana" w:hAnsi="Verdana" w:cs="Calibri"/>
          <w:color w:val="000000"/>
          <w:sz w:val="20"/>
          <w:szCs w:val="20"/>
        </w:rPr>
        <w:t>Z</w:t>
      </w:r>
      <w:r w:rsidRPr="003D08B0">
        <w:rPr>
          <w:rFonts w:ascii="Verdana" w:hAnsi="Verdana" w:cs="Calibri"/>
          <w:color w:val="000000"/>
          <w:sz w:val="20"/>
          <w:szCs w:val="20"/>
        </w:rPr>
        <w:t>amawiającego powstałą wskutek nieudostępnienia tych zasobów, chyba że za nieudostępnienie zasobów podmiot ten nie ponosi winy.</w:t>
      </w:r>
    </w:p>
    <w:p w:rsidR="008D4906" w:rsidRPr="003D08B0" w:rsidRDefault="008D4906" w:rsidP="006F21C9">
      <w:pPr>
        <w:ind w:left="400" w:hangingChars="200" w:hanging="400"/>
        <w:jc w:val="both"/>
        <w:rPr>
          <w:rFonts w:ascii="Verdana" w:hAnsi="Verdana" w:cs="Calibri"/>
          <w:color w:val="000000"/>
          <w:sz w:val="20"/>
          <w:szCs w:val="20"/>
        </w:rPr>
      </w:pPr>
    </w:p>
    <w:p w:rsidR="00A21C3C" w:rsidRPr="003D08B0" w:rsidRDefault="00A21C3C" w:rsidP="006F21C9">
      <w:pPr>
        <w:ind w:left="400" w:hangingChars="200" w:hanging="400"/>
        <w:jc w:val="both"/>
        <w:rPr>
          <w:rFonts w:ascii="Verdana" w:hAnsi="Verdana" w:cs="Calibri"/>
          <w:sz w:val="20"/>
          <w:szCs w:val="20"/>
        </w:rPr>
      </w:pPr>
      <w:r w:rsidRPr="003D08B0">
        <w:rPr>
          <w:rFonts w:ascii="Verdana" w:hAnsi="Verdana" w:cs="Calibri"/>
          <w:color w:val="000000"/>
          <w:sz w:val="20"/>
          <w:szCs w:val="20"/>
        </w:rPr>
        <w:t xml:space="preserve">Zamawiający może zastrzec obowiązek osobistego wykonania przez </w:t>
      </w:r>
      <w:r w:rsidR="006F21C9">
        <w:rPr>
          <w:rFonts w:ascii="Verdana" w:hAnsi="Verdana" w:cs="Calibri"/>
          <w:color w:val="000000"/>
          <w:sz w:val="20"/>
          <w:szCs w:val="20"/>
        </w:rPr>
        <w:t>W</w:t>
      </w:r>
      <w:r w:rsidRPr="003D08B0">
        <w:rPr>
          <w:rFonts w:ascii="Verdana" w:hAnsi="Verdana" w:cs="Calibri"/>
          <w:color w:val="000000"/>
          <w:sz w:val="20"/>
          <w:szCs w:val="20"/>
        </w:rPr>
        <w:t>ykonawcę kluczowych zadań dotyczących:</w:t>
      </w:r>
    </w:p>
    <w:p w:rsidR="00A21C3C" w:rsidRPr="003D08B0" w:rsidRDefault="00A21C3C" w:rsidP="006F21C9">
      <w:pPr>
        <w:spacing w:before="26"/>
        <w:ind w:leftChars="40" w:left="96" w:firstLineChars="159" w:firstLine="318"/>
        <w:jc w:val="both"/>
        <w:rPr>
          <w:rFonts w:ascii="Verdana" w:hAnsi="Verdana" w:cs="Calibri"/>
          <w:sz w:val="20"/>
          <w:szCs w:val="20"/>
        </w:rPr>
      </w:pPr>
      <w:r w:rsidRPr="003D08B0">
        <w:rPr>
          <w:rFonts w:ascii="Verdana" w:hAnsi="Verdana" w:cs="Calibri"/>
          <w:color w:val="000000"/>
          <w:sz w:val="20"/>
          <w:szCs w:val="20"/>
        </w:rPr>
        <w:t>1) zamówień na roboty budowlane lub usługi lub</w:t>
      </w:r>
    </w:p>
    <w:p w:rsidR="00A21C3C" w:rsidRPr="003D08B0" w:rsidRDefault="00A21C3C" w:rsidP="006F21C9">
      <w:pPr>
        <w:spacing w:before="26"/>
        <w:ind w:leftChars="40" w:left="96" w:firstLineChars="159" w:firstLine="318"/>
        <w:jc w:val="both"/>
        <w:rPr>
          <w:rFonts w:ascii="Verdana" w:hAnsi="Verdana" w:cs="Calibri"/>
          <w:sz w:val="20"/>
          <w:szCs w:val="20"/>
        </w:rPr>
      </w:pPr>
      <w:r w:rsidRPr="003D08B0">
        <w:rPr>
          <w:rFonts w:ascii="Verdana" w:hAnsi="Verdana" w:cs="Calibri"/>
          <w:color w:val="000000"/>
          <w:sz w:val="20"/>
          <w:szCs w:val="20"/>
        </w:rPr>
        <w:t>2) prac związanych z rozmieszczeniem i instalacją, w ramach zamówienia na dostawy.</w:t>
      </w:r>
    </w:p>
    <w:p w:rsidR="00A21C3C" w:rsidRPr="003D08B0" w:rsidRDefault="00A21C3C" w:rsidP="006F21C9">
      <w:pPr>
        <w:jc w:val="both"/>
        <w:rPr>
          <w:rFonts w:ascii="Verdana" w:hAnsi="Verdana" w:cs="Calibri"/>
          <w:sz w:val="20"/>
          <w:szCs w:val="20"/>
        </w:rPr>
      </w:pPr>
      <w:r w:rsidRPr="003D08B0">
        <w:rPr>
          <w:rFonts w:ascii="Verdana" w:hAnsi="Verdana" w:cs="Calibri"/>
          <w:color w:val="000000"/>
          <w:sz w:val="20"/>
          <w:szCs w:val="20"/>
        </w:rPr>
        <w:t xml:space="preserve">Jeżeli zdolności techniczne lub zawodowe, sytuacja ekonomiczna lub finansowa podmiotu udostępniającego zasoby nie potwierdzają spełniania przez </w:t>
      </w:r>
      <w:r w:rsidR="006F21C9">
        <w:rPr>
          <w:rFonts w:ascii="Verdana" w:hAnsi="Verdana" w:cs="Calibri"/>
          <w:color w:val="000000"/>
          <w:sz w:val="20"/>
          <w:szCs w:val="20"/>
        </w:rPr>
        <w:t>W</w:t>
      </w:r>
      <w:r w:rsidRPr="003D08B0">
        <w:rPr>
          <w:rFonts w:ascii="Verdana" w:hAnsi="Verdana" w:cs="Calibri"/>
          <w:color w:val="000000"/>
          <w:sz w:val="20"/>
          <w:szCs w:val="20"/>
        </w:rPr>
        <w:t xml:space="preserve">ykonawcę warunków udziału w postępowaniu lub zachodzą wobec tego podmiotu podstawy wykluczenia, zamawiający żąda, aby </w:t>
      </w:r>
      <w:r w:rsidR="006F21C9">
        <w:rPr>
          <w:rFonts w:ascii="Verdana" w:hAnsi="Verdana" w:cs="Calibri"/>
          <w:color w:val="000000"/>
          <w:sz w:val="20"/>
          <w:szCs w:val="20"/>
        </w:rPr>
        <w:t>W</w:t>
      </w:r>
      <w:r w:rsidRPr="003D08B0">
        <w:rPr>
          <w:rFonts w:ascii="Verdana" w:hAnsi="Verdana" w:cs="Calibri"/>
          <w:color w:val="000000"/>
          <w:sz w:val="20"/>
          <w:szCs w:val="20"/>
        </w:rPr>
        <w:t xml:space="preserve">ykonawca w terminie określonym przez </w:t>
      </w:r>
      <w:r w:rsidR="006F21C9">
        <w:rPr>
          <w:rFonts w:ascii="Verdana" w:hAnsi="Verdana" w:cs="Calibri"/>
          <w:color w:val="000000"/>
          <w:sz w:val="20"/>
          <w:szCs w:val="20"/>
        </w:rPr>
        <w:t>Z</w:t>
      </w:r>
      <w:r w:rsidRPr="003D08B0">
        <w:rPr>
          <w:rFonts w:ascii="Verdana" w:hAnsi="Verdana" w:cs="Calibri"/>
          <w:color w:val="000000"/>
          <w:sz w:val="20"/>
          <w:szCs w:val="20"/>
        </w:rPr>
        <w:t>amawiającego zastąpił ten podmiot innym podmiotem lub podmiotami albo wykazał, że samodzielnie spełnia warunki udziału w postępowaniu.</w:t>
      </w:r>
    </w:p>
    <w:p w:rsidR="00A21C3C" w:rsidRPr="003D08B0" w:rsidRDefault="00A21C3C" w:rsidP="006F21C9">
      <w:pPr>
        <w:jc w:val="both"/>
        <w:rPr>
          <w:rFonts w:ascii="Verdana" w:hAnsi="Verdana" w:cs="Calibri"/>
          <w:color w:val="000000"/>
          <w:sz w:val="20"/>
          <w:szCs w:val="20"/>
        </w:rPr>
      </w:pPr>
      <w:r w:rsidRPr="003D08B0">
        <w:rPr>
          <w:rFonts w:ascii="Verdana" w:hAnsi="Verdana" w:cs="Calibri"/>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1C3C" w:rsidRPr="003D08B0" w:rsidRDefault="00A21C3C" w:rsidP="006F21C9">
      <w:pPr>
        <w:ind w:left="400" w:hangingChars="200" w:hanging="400"/>
        <w:jc w:val="both"/>
        <w:rPr>
          <w:rFonts w:ascii="Verdana" w:hAnsi="Verdana" w:cs="Calibri"/>
          <w:color w:val="FF0000"/>
          <w:sz w:val="20"/>
          <w:szCs w:val="20"/>
          <w:u w:val="single"/>
        </w:rPr>
      </w:pPr>
      <w:r w:rsidRPr="003D08B0">
        <w:rPr>
          <w:rFonts w:ascii="Verdana" w:hAnsi="Verdana" w:cs="Calibri"/>
          <w:sz w:val="20"/>
          <w:szCs w:val="20"/>
          <w:u w:val="single"/>
        </w:rPr>
        <w:t xml:space="preserve">Powyższe dokumenty </w:t>
      </w:r>
      <w:r w:rsidR="006F21C9">
        <w:rPr>
          <w:rFonts w:ascii="Verdana" w:hAnsi="Verdana" w:cs="Calibri"/>
          <w:sz w:val="20"/>
          <w:szCs w:val="20"/>
          <w:u w:val="single"/>
        </w:rPr>
        <w:t>W</w:t>
      </w:r>
      <w:r w:rsidRPr="003D08B0">
        <w:rPr>
          <w:rFonts w:ascii="Verdana" w:hAnsi="Verdana" w:cs="Calibri"/>
          <w:sz w:val="20"/>
          <w:szCs w:val="20"/>
          <w:u w:val="single"/>
        </w:rPr>
        <w:t>ykonawca składa wraz z ofertą.</w:t>
      </w:r>
    </w:p>
    <w:p w:rsidR="00A21C3C" w:rsidRPr="003D08B0" w:rsidRDefault="00A21C3C" w:rsidP="00A21C3C">
      <w:pPr>
        <w:ind w:left="400" w:hangingChars="200" w:hanging="400"/>
        <w:jc w:val="both"/>
        <w:rPr>
          <w:rFonts w:ascii="Verdana" w:hAnsi="Verdana" w:cs="Calibri"/>
          <w:color w:val="000000"/>
          <w:sz w:val="20"/>
          <w:szCs w:val="20"/>
          <w:u w:val="single"/>
        </w:rPr>
      </w:pPr>
    </w:p>
    <w:p w:rsidR="00A21C3C" w:rsidRPr="003D08B0" w:rsidRDefault="00A21C3C" w:rsidP="00A21C3C">
      <w:pPr>
        <w:keepNext/>
        <w:shd w:val="clear" w:color="auto" w:fill="A6A6A6"/>
        <w:spacing w:line="276" w:lineRule="auto"/>
        <w:ind w:left="1134" w:hanging="1134"/>
        <w:jc w:val="center"/>
        <w:rPr>
          <w:rFonts w:ascii="Verdana" w:hAnsi="Verdana"/>
          <w:b/>
          <w:bCs/>
          <w:color w:val="000000" w:themeColor="text1"/>
          <w:sz w:val="20"/>
          <w:szCs w:val="20"/>
        </w:rPr>
      </w:pPr>
      <w:r w:rsidRPr="003D08B0">
        <w:rPr>
          <w:rFonts w:ascii="Verdana" w:hAnsi="Verdana"/>
          <w:b/>
          <w:bCs/>
          <w:color w:val="000000" w:themeColor="text1"/>
          <w:sz w:val="20"/>
          <w:szCs w:val="20"/>
        </w:rPr>
        <w:t>Rozdział V</w:t>
      </w:r>
    </w:p>
    <w:p w:rsidR="00A21C3C" w:rsidRPr="003D08B0" w:rsidRDefault="00A21C3C" w:rsidP="00A21C3C">
      <w:pPr>
        <w:keepNext/>
        <w:shd w:val="clear" w:color="auto" w:fill="A6A6A6"/>
        <w:spacing w:line="276" w:lineRule="auto"/>
        <w:ind w:left="1134" w:hanging="1134"/>
        <w:jc w:val="center"/>
        <w:rPr>
          <w:rFonts w:ascii="Verdana" w:hAnsi="Verdana"/>
          <w:b/>
          <w:bCs/>
          <w:color w:val="000000" w:themeColor="text1"/>
          <w:sz w:val="20"/>
          <w:szCs w:val="20"/>
        </w:rPr>
      </w:pPr>
      <w:r w:rsidRPr="003D08B0">
        <w:rPr>
          <w:rFonts w:ascii="Verdana" w:hAnsi="Verdana"/>
          <w:b/>
          <w:bCs/>
          <w:color w:val="000000" w:themeColor="text1"/>
          <w:sz w:val="20"/>
          <w:szCs w:val="20"/>
        </w:rPr>
        <w:t>Podstawy wykluczenia</w:t>
      </w:r>
    </w:p>
    <w:p w:rsidR="003D08B0" w:rsidRPr="00717E62" w:rsidRDefault="0031150F" w:rsidP="00607891">
      <w:pPr>
        <w:pStyle w:val="Akapitzlist"/>
        <w:widowControl/>
        <w:numPr>
          <w:ilvl w:val="3"/>
          <w:numId w:val="15"/>
        </w:numPr>
        <w:shd w:val="clear" w:color="auto" w:fill="FFFFFF"/>
        <w:autoSpaceDE/>
        <w:autoSpaceDN/>
        <w:adjustRightInd/>
        <w:spacing w:before="120" w:after="120" w:line="276" w:lineRule="auto"/>
        <w:ind w:left="567" w:hanging="567"/>
        <w:jc w:val="both"/>
        <w:rPr>
          <w:rFonts w:ascii="Verdana" w:hAnsi="Verdana" w:cs="Arial"/>
          <w:iCs/>
          <w:sz w:val="20"/>
          <w:szCs w:val="20"/>
        </w:rPr>
      </w:pPr>
      <w:r w:rsidRPr="003D08B0">
        <w:rPr>
          <w:rFonts w:ascii="Verdana" w:hAnsi="Verdana" w:cs="Arial"/>
          <w:iCs/>
          <w:sz w:val="20"/>
          <w:szCs w:val="20"/>
        </w:rPr>
        <w:t xml:space="preserve">Z postępowania o udzielenie zamówienia wyklucza się </w:t>
      </w:r>
      <w:r w:rsidR="006F21C9">
        <w:rPr>
          <w:rFonts w:ascii="Verdana" w:hAnsi="Verdana" w:cs="Arial"/>
          <w:iCs/>
          <w:sz w:val="20"/>
          <w:szCs w:val="20"/>
        </w:rPr>
        <w:t>W</w:t>
      </w:r>
      <w:r w:rsidRPr="003D08B0">
        <w:rPr>
          <w:rFonts w:ascii="Verdana" w:hAnsi="Verdana" w:cs="Arial"/>
          <w:iCs/>
          <w:sz w:val="20"/>
          <w:szCs w:val="20"/>
        </w:rPr>
        <w:t>ykonawcę w przypadkach określonych w art. 108 ust. 1 Ustawy.</w:t>
      </w:r>
    </w:p>
    <w:p w:rsidR="0031150F" w:rsidRPr="003D08B0" w:rsidRDefault="0031150F" w:rsidP="00607891">
      <w:pPr>
        <w:pStyle w:val="Akapitzlist"/>
        <w:widowControl/>
        <w:numPr>
          <w:ilvl w:val="3"/>
          <w:numId w:val="15"/>
        </w:numPr>
        <w:shd w:val="clear" w:color="auto" w:fill="FFFFFF"/>
        <w:autoSpaceDE/>
        <w:autoSpaceDN/>
        <w:adjustRightInd/>
        <w:spacing w:before="120" w:after="120" w:line="276" w:lineRule="auto"/>
        <w:ind w:left="567" w:hanging="567"/>
        <w:jc w:val="both"/>
        <w:rPr>
          <w:rFonts w:ascii="Verdana" w:hAnsi="Verdana" w:cs="Arial"/>
          <w:iCs/>
          <w:sz w:val="20"/>
          <w:szCs w:val="20"/>
        </w:rPr>
      </w:pPr>
      <w:r w:rsidRPr="003D08B0">
        <w:rPr>
          <w:rFonts w:ascii="Verdana" w:hAnsi="Verdana" w:cs="Arial"/>
          <w:iCs/>
          <w:sz w:val="20"/>
          <w:szCs w:val="20"/>
        </w:rPr>
        <w:t>Zamawiający nie przewiduje wykluczenia Wykonawcy na podstawie art. 109 ust. 1</w:t>
      </w:r>
      <w:r w:rsidR="000E7BC9" w:rsidRPr="003D08B0">
        <w:rPr>
          <w:rFonts w:ascii="Verdana" w:hAnsi="Verdana" w:cs="Arial"/>
          <w:iCs/>
          <w:sz w:val="20"/>
          <w:szCs w:val="20"/>
        </w:rPr>
        <w:t xml:space="preserve"> pkt.4</w:t>
      </w:r>
      <w:r w:rsidRPr="003D08B0">
        <w:rPr>
          <w:rFonts w:ascii="Verdana" w:hAnsi="Verdana" w:cs="Arial"/>
          <w:iCs/>
          <w:sz w:val="20"/>
          <w:szCs w:val="20"/>
        </w:rPr>
        <w:t xml:space="preserve"> Ustawy.</w:t>
      </w:r>
    </w:p>
    <w:p w:rsidR="0031150F" w:rsidRPr="003D08B0" w:rsidRDefault="0031150F" w:rsidP="00607891">
      <w:pPr>
        <w:pStyle w:val="Akapitzlist"/>
        <w:widowControl/>
        <w:numPr>
          <w:ilvl w:val="3"/>
          <w:numId w:val="15"/>
        </w:numPr>
        <w:shd w:val="clear" w:color="auto" w:fill="FFFFFF"/>
        <w:autoSpaceDE/>
        <w:autoSpaceDN/>
        <w:adjustRightInd/>
        <w:spacing w:before="120" w:after="120" w:line="276" w:lineRule="auto"/>
        <w:ind w:left="567" w:hanging="567"/>
        <w:jc w:val="both"/>
        <w:rPr>
          <w:rFonts w:ascii="Verdana" w:hAnsi="Verdana" w:cs="Arial"/>
          <w:iCs/>
          <w:sz w:val="20"/>
          <w:szCs w:val="20"/>
        </w:rPr>
      </w:pPr>
      <w:r w:rsidRPr="003D08B0">
        <w:rPr>
          <w:rFonts w:ascii="Verdana" w:hAnsi="Verdana" w:cs="Arial"/>
          <w:iCs/>
          <w:sz w:val="20"/>
          <w:szCs w:val="20"/>
        </w:rPr>
        <w:t>Wykluczenie Wykonawcy następuje zgodnie z zasadami określonymi w art. 110-111 Ustawy.</w:t>
      </w:r>
    </w:p>
    <w:p w:rsidR="0031150F" w:rsidRPr="003D08B0" w:rsidRDefault="0031150F" w:rsidP="00607891">
      <w:pPr>
        <w:pStyle w:val="Akapitzlist"/>
        <w:widowControl/>
        <w:numPr>
          <w:ilvl w:val="3"/>
          <w:numId w:val="15"/>
        </w:numPr>
        <w:shd w:val="clear" w:color="auto" w:fill="FFFFFF"/>
        <w:autoSpaceDE/>
        <w:autoSpaceDN/>
        <w:adjustRightInd/>
        <w:spacing w:before="120" w:after="120" w:line="276" w:lineRule="auto"/>
        <w:ind w:left="567" w:hanging="567"/>
        <w:jc w:val="both"/>
        <w:rPr>
          <w:rFonts w:ascii="Verdana" w:hAnsi="Verdana" w:cs="Arial"/>
          <w:iCs/>
          <w:sz w:val="20"/>
          <w:szCs w:val="20"/>
        </w:rPr>
      </w:pPr>
      <w:r w:rsidRPr="003D08B0">
        <w:rPr>
          <w:rFonts w:ascii="Verdana" w:hAnsi="Verdana" w:cs="Arial"/>
          <w:iCs/>
          <w:sz w:val="20"/>
          <w:szCs w:val="20"/>
        </w:rPr>
        <w:lastRenderedPageBreak/>
        <w:t>Wykonawca może zostać wykluczony przez Zamawiającego na każdym etapie postępowania o udzielenie zamówienia.</w:t>
      </w:r>
    </w:p>
    <w:p w:rsidR="00A21C3C" w:rsidRPr="003D08B0" w:rsidRDefault="00A21C3C" w:rsidP="00A21C3C">
      <w:pPr>
        <w:shd w:val="clear" w:color="auto" w:fill="A6A6A6"/>
        <w:spacing w:line="276" w:lineRule="auto"/>
        <w:ind w:left="1276" w:hanging="1276"/>
        <w:jc w:val="center"/>
        <w:rPr>
          <w:rFonts w:ascii="Verdana" w:hAnsi="Verdana"/>
          <w:b/>
          <w:bCs/>
          <w:sz w:val="20"/>
          <w:szCs w:val="20"/>
        </w:rPr>
      </w:pPr>
      <w:r w:rsidRPr="003D08B0">
        <w:rPr>
          <w:rFonts w:ascii="Verdana" w:hAnsi="Verdana"/>
          <w:b/>
          <w:bCs/>
          <w:sz w:val="20"/>
          <w:szCs w:val="20"/>
        </w:rPr>
        <w:t>Rozdział VI</w:t>
      </w:r>
    </w:p>
    <w:p w:rsidR="00A21C3C" w:rsidRPr="003D08B0" w:rsidRDefault="00A21C3C" w:rsidP="00A21C3C">
      <w:pPr>
        <w:shd w:val="clear" w:color="auto" w:fill="A6A6A6"/>
        <w:spacing w:line="276" w:lineRule="auto"/>
        <w:ind w:left="1276" w:hanging="1276"/>
        <w:jc w:val="center"/>
        <w:rPr>
          <w:rFonts w:ascii="Verdana" w:hAnsi="Verdana"/>
          <w:sz w:val="20"/>
          <w:szCs w:val="20"/>
        </w:rPr>
      </w:pPr>
      <w:r w:rsidRPr="003D08B0">
        <w:rPr>
          <w:rFonts w:ascii="Verdana" w:hAnsi="Verdana"/>
          <w:b/>
          <w:bCs/>
          <w:sz w:val="20"/>
          <w:szCs w:val="20"/>
        </w:rPr>
        <w:t>Wymagania w zakresie zatrudnienia na umowę o pracę</w:t>
      </w:r>
    </w:p>
    <w:p w:rsidR="00A21C3C" w:rsidRPr="003D08B0" w:rsidRDefault="00A21C3C" w:rsidP="004A08AB">
      <w:pPr>
        <w:autoSpaceDE w:val="0"/>
        <w:autoSpaceDN w:val="0"/>
        <w:adjustRightInd w:val="0"/>
        <w:spacing w:after="1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1) Zamawiający działając na podstawie art. 95ust. 1</w:t>
      </w:r>
      <w:r w:rsidR="00717E62">
        <w:rPr>
          <w:rFonts w:ascii="Verdana" w:eastAsiaTheme="minorHAnsi" w:hAnsi="Verdana" w:cstheme="minorHAnsi"/>
          <w:color w:val="000000"/>
          <w:sz w:val="20"/>
          <w:szCs w:val="20"/>
          <w:lang w:eastAsia="en-US"/>
        </w:rPr>
        <w:t xml:space="preserve"> </w:t>
      </w:r>
      <w:r w:rsidRPr="003D08B0">
        <w:rPr>
          <w:rFonts w:ascii="Verdana" w:eastAsiaTheme="minorHAnsi" w:hAnsi="Verdana" w:cstheme="minorHAnsi"/>
          <w:color w:val="000000"/>
          <w:sz w:val="20"/>
          <w:szCs w:val="20"/>
          <w:lang w:eastAsia="en-US"/>
        </w:rPr>
        <w:t xml:space="preserve">ustawy </w:t>
      </w:r>
      <w:proofErr w:type="spellStart"/>
      <w:r w:rsidRPr="003D08B0">
        <w:rPr>
          <w:rFonts w:ascii="Verdana" w:eastAsiaTheme="minorHAnsi" w:hAnsi="Verdana" w:cstheme="minorHAnsi"/>
          <w:color w:val="000000"/>
          <w:sz w:val="20"/>
          <w:szCs w:val="20"/>
          <w:lang w:eastAsia="en-US"/>
        </w:rPr>
        <w:t>Pzp</w:t>
      </w:r>
      <w:proofErr w:type="spellEnd"/>
      <w:r w:rsidRPr="003D08B0">
        <w:rPr>
          <w:rFonts w:ascii="Verdana" w:eastAsiaTheme="minorHAnsi" w:hAnsi="Verdana"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w:t>
      </w:r>
      <w:r w:rsidR="000F0B56" w:rsidRPr="003D08B0">
        <w:rPr>
          <w:rFonts w:ascii="Verdana" w:eastAsiaTheme="minorHAnsi" w:hAnsi="Verdana" w:cstheme="minorHAnsi"/>
          <w:color w:val="000000"/>
          <w:sz w:val="20"/>
          <w:szCs w:val="20"/>
          <w:lang w:eastAsia="en-US"/>
        </w:rPr>
        <w:t xml:space="preserve"> </w:t>
      </w:r>
      <w:r w:rsidRPr="003D08B0">
        <w:rPr>
          <w:rFonts w:ascii="Verdana" w:eastAsiaTheme="minorHAnsi" w:hAnsi="Verdana" w:cstheme="minorHAnsi"/>
          <w:color w:val="000000"/>
          <w:sz w:val="20"/>
          <w:szCs w:val="20"/>
          <w:lang w:eastAsia="en-US"/>
        </w:rPr>
        <w:t>ze zm.):</w:t>
      </w:r>
    </w:p>
    <w:p w:rsidR="000F0B56" w:rsidRPr="003D08B0" w:rsidRDefault="000F0B56" w:rsidP="00607891">
      <w:pPr>
        <w:pStyle w:val="Akapitzlist"/>
        <w:numPr>
          <w:ilvl w:val="0"/>
          <w:numId w:val="16"/>
        </w:numPr>
        <w:jc w:val="both"/>
        <w:rPr>
          <w:rFonts w:ascii="Verdana" w:hAnsi="Verdana" w:cstheme="minorHAnsi"/>
          <w:color w:val="000000"/>
          <w:sz w:val="20"/>
          <w:szCs w:val="20"/>
        </w:rPr>
      </w:pPr>
      <w:r w:rsidRPr="003D08B0">
        <w:rPr>
          <w:rFonts w:ascii="Verdana" w:hAnsi="Verdana"/>
          <w:sz w:val="20"/>
          <w:szCs w:val="20"/>
        </w:rPr>
        <w:t>usługa ochrony</w:t>
      </w:r>
      <w:r w:rsidRPr="003D08B0">
        <w:rPr>
          <w:rFonts w:ascii="Verdana" w:hAnsi="Verdana" w:cstheme="minorHAnsi"/>
          <w:color w:val="000000"/>
          <w:sz w:val="20"/>
          <w:szCs w:val="20"/>
        </w:rPr>
        <w:t xml:space="preserve"> </w:t>
      </w:r>
    </w:p>
    <w:p w:rsidR="00A21C3C" w:rsidRPr="003D08B0"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2) </w:t>
      </w:r>
      <w:r w:rsidRPr="003D08B0">
        <w:rPr>
          <w:rFonts w:ascii="Verdana" w:eastAsiaTheme="minorHAnsi" w:hAnsi="Verdana" w:cstheme="minorHAnsi"/>
          <w:b/>
          <w:bCs/>
          <w:color w:val="000000"/>
          <w:sz w:val="20"/>
          <w:szCs w:val="20"/>
          <w:lang w:eastAsia="en-US"/>
        </w:rPr>
        <w:t xml:space="preserve">Zamawiający określa wymóg zatrudnienia na podstawie umowy o pracę przez Wykonawcę lub Podwykonawcę osób wykonujących czynności związane </w:t>
      </w:r>
      <w:r w:rsidR="004A08AB">
        <w:rPr>
          <w:rFonts w:ascii="Verdana" w:eastAsiaTheme="minorHAnsi" w:hAnsi="Verdana" w:cstheme="minorHAnsi"/>
          <w:b/>
          <w:bCs/>
          <w:color w:val="000000"/>
          <w:sz w:val="20"/>
          <w:szCs w:val="20"/>
          <w:lang w:eastAsia="en-US"/>
        </w:rPr>
        <w:t xml:space="preserve">                   </w:t>
      </w:r>
      <w:r w:rsidRPr="003D08B0">
        <w:rPr>
          <w:rFonts w:ascii="Verdana" w:eastAsiaTheme="minorHAnsi" w:hAnsi="Verdana" w:cstheme="minorHAnsi"/>
          <w:b/>
          <w:bCs/>
          <w:color w:val="000000"/>
          <w:sz w:val="20"/>
          <w:szCs w:val="20"/>
          <w:lang w:eastAsia="en-US"/>
        </w:rPr>
        <w:t xml:space="preserve">z </w:t>
      </w:r>
      <w:r w:rsidR="000F0B56" w:rsidRPr="003D08B0">
        <w:rPr>
          <w:rFonts w:ascii="Verdana" w:eastAsiaTheme="minorHAnsi" w:hAnsi="Verdana" w:cstheme="minorHAnsi"/>
          <w:b/>
          <w:bCs/>
          <w:color w:val="000000"/>
          <w:sz w:val="20"/>
          <w:szCs w:val="20"/>
          <w:lang w:eastAsia="en-US"/>
        </w:rPr>
        <w:t>ochroną mienia</w:t>
      </w:r>
      <w:r w:rsidRPr="003D08B0">
        <w:rPr>
          <w:rFonts w:ascii="Verdana" w:eastAsiaTheme="minorHAnsi" w:hAnsi="Verdana" w:cstheme="minorHAnsi"/>
          <w:b/>
          <w:bCs/>
          <w:color w:val="000000"/>
          <w:sz w:val="20"/>
          <w:szCs w:val="20"/>
          <w:lang w:eastAsia="en-US"/>
        </w:rPr>
        <w:t>.</w:t>
      </w:r>
    </w:p>
    <w:p w:rsidR="00A21C3C" w:rsidRPr="003D08B0"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3) W trakcie realizacji zamówienia </w:t>
      </w:r>
      <w:r w:rsidR="00717E62">
        <w:rPr>
          <w:rFonts w:ascii="Verdana" w:eastAsiaTheme="minorHAnsi" w:hAnsi="Verdana" w:cstheme="minorHAnsi"/>
          <w:color w:val="000000"/>
          <w:sz w:val="20"/>
          <w:szCs w:val="20"/>
          <w:lang w:eastAsia="en-US"/>
        </w:rPr>
        <w:t>Z</w:t>
      </w:r>
      <w:r w:rsidRPr="003D08B0">
        <w:rPr>
          <w:rFonts w:ascii="Verdana" w:eastAsiaTheme="minorHAnsi" w:hAnsi="Verdana" w:cstheme="minorHAnsi"/>
          <w:color w:val="000000"/>
          <w:sz w:val="20"/>
          <w:szCs w:val="20"/>
          <w:lang w:eastAsia="en-US"/>
        </w:rPr>
        <w:t xml:space="preserve">amawiający uprawniony jest do wykonywania czynności kontrolnych wobec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ykonawcy odnośnie spełniania przez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ykonawcę lub </w:t>
      </w:r>
      <w:r w:rsidR="00717E62">
        <w:rPr>
          <w:rFonts w:ascii="Verdana" w:eastAsiaTheme="minorHAnsi" w:hAnsi="Verdana" w:cstheme="minorHAnsi"/>
          <w:color w:val="000000"/>
          <w:sz w:val="20"/>
          <w:szCs w:val="20"/>
          <w:lang w:eastAsia="en-US"/>
        </w:rPr>
        <w:t>P</w:t>
      </w:r>
      <w:r w:rsidRPr="003D08B0">
        <w:rPr>
          <w:rFonts w:ascii="Verdana" w:eastAsiaTheme="minorHAnsi" w:hAnsi="Verdana" w:cstheme="minorHAnsi"/>
          <w:color w:val="000000"/>
          <w:sz w:val="20"/>
          <w:szCs w:val="20"/>
          <w:lang w:eastAsia="en-US"/>
        </w:rPr>
        <w:t xml:space="preserve">odwykonawcę wymogu zatrudnienia na podstawie umowy o pracę osób realizujących przedmiot zamówienia. Zamawiający uprawniony jest w szczególności do: </w:t>
      </w:r>
    </w:p>
    <w:p w:rsidR="00A21C3C" w:rsidRPr="003D08B0"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a) żądania oświadczeń i dokumentów w zakresie potwierdzenia spełniania ww. wymogów </w:t>
      </w:r>
      <w:r w:rsidR="004A08AB">
        <w:rPr>
          <w:rFonts w:ascii="Verdana" w:eastAsiaTheme="minorHAnsi" w:hAnsi="Verdana" w:cstheme="minorHAnsi"/>
          <w:color w:val="000000"/>
          <w:sz w:val="20"/>
          <w:szCs w:val="20"/>
          <w:lang w:eastAsia="en-US"/>
        </w:rPr>
        <w:t xml:space="preserve">  </w:t>
      </w:r>
      <w:r w:rsidRPr="003D08B0">
        <w:rPr>
          <w:rFonts w:ascii="Verdana" w:eastAsiaTheme="minorHAnsi" w:hAnsi="Verdana" w:cstheme="minorHAnsi"/>
          <w:color w:val="000000"/>
          <w:sz w:val="20"/>
          <w:szCs w:val="20"/>
          <w:lang w:eastAsia="en-US"/>
        </w:rPr>
        <w:t>i dokonywania ich oceny,</w:t>
      </w:r>
    </w:p>
    <w:p w:rsidR="00A21C3C" w:rsidRPr="003D08B0"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b) żądania wyjaśnień w przypadku wątpliwości w zakresie potwierdzenia spełniania ww. wymogów,</w:t>
      </w:r>
    </w:p>
    <w:p w:rsidR="00A21C3C" w:rsidRPr="003D08B0"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c) przeprowadzania kontroli na miejscu wykonywania świadczenia.</w:t>
      </w:r>
    </w:p>
    <w:p w:rsidR="00A21C3C" w:rsidRPr="003D08B0" w:rsidRDefault="00A21C3C" w:rsidP="004A08AB">
      <w:pPr>
        <w:autoSpaceDE w:val="0"/>
        <w:autoSpaceDN w:val="0"/>
        <w:adjustRightInd w:val="0"/>
        <w:spacing w:after="12"/>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A21C3C" w:rsidRPr="003D08B0" w:rsidRDefault="00A21C3C" w:rsidP="004A08AB">
      <w:pPr>
        <w:pStyle w:val="Akapitzlist"/>
        <w:numPr>
          <w:ilvl w:val="0"/>
          <w:numId w:val="1"/>
        </w:numPr>
        <w:spacing w:after="12"/>
        <w:jc w:val="both"/>
        <w:rPr>
          <w:rFonts w:ascii="Verdana" w:hAnsi="Verdana" w:cstheme="minorHAnsi"/>
          <w:color w:val="000000"/>
          <w:sz w:val="20"/>
          <w:szCs w:val="20"/>
        </w:rPr>
      </w:pPr>
      <w:r w:rsidRPr="003D08B0">
        <w:rPr>
          <w:rFonts w:ascii="Verdana" w:hAnsi="Verdana" w:cstheme="minorHAnsi"/>
          <w:color w:val="000000"/>
          <w:sz w:val="20"/>
          <w:szCs w:val="20"/>
        </w:rPr>
        <w:t xml:space="preserve">oświadczenie własne lub </w:t>
      </w:r>
      <w:r w:rsidR="00717E62">
        <w:rPr>
          <w:rFonts w:ascii="Verdana" w:hAnsi="Verdana" w:cstheme="minorHAnsi"/>
          <w:color w:val="000000"/>
          <w:sz w:val="20"/>
          <w:szCs w:val="20"/>
        </w:rPr>
        <w:t>P</w:t>
      </w:r>
      <w:r w:rsidRPr="003D08B0">
        <w:rPr>
          <w:rFonts w:ascii="Verdana" w:hAnsi="Verdana" w:cstheme="minorHAnsi"/>
          <w:color w:val="000000"/>
          <w:sz w:val="20"/>
          <w:szCs w:val="20"/>
        </w:rPr>
        <w:t>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A21C3C" w:rsidRPr="003D08B0" w:rsidRDefault="008D4906"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5</w:t>
      </w:r>
      <w:r w:rsidR="00A21C3C" w:rsidRPr="003D08B0">
        <w:rPr>
          <w:rFonts w:ascii="Verdana" w:eastAsiaTheme="minorHAnsi" w:hAnsi="Verdana" w:cstheme="minorHAnsi"/>
          <w:color w:val="000000"/>
          <w:sz w:val="20"/>
          <w:szCs w:val="20"/>
          <w:lang w:eastAsia="en-US"/>
        </w:rPr>
        <w:t>) W przypadku uzasadnionych wątpliwości co do przestrzegania prawa pracy przez Wykonawcę lub Podwykonawcę, Zamawiający może zwrócić się o przeprowadzenie kontroli przez Państwową Inspekcję Pracy.</w:t>
      </w:r>
    </w:p>
    <w:p w:rsidR="008D4906" w:rsidRPr="003D08B0" w:rsidRDefault="008D4906" w:rsidP="004A08AB">
      <w:pPr>
        <w:autoSpaceDE w:val="0"/>
        <w:autoSpaceDN w:val="0"/>
        <w:adjustRightInd w:val="0"/>
        <w:jc w:val="both"/>
        <w:rPr>
          <w:rFonts w:ascii="Verdana" w:eastAsiaTheme="minorHAnsi" w:hAnsi="Verdana" w:cstheme="minorHAnsi"/>
          <w:color w:val="000000"/>
          <w:sz w:val="20"/>
          <w:szCs w:val="20"/>
          <w:lang w:eastAsia="en-US"/>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VII</w:t>
      </w:r>
    </w:p>
    <w:p w:rsidR="00A21C3C" w:rsidRPr="003D08B0" w:rsidRDefault="00A21C3C" w:rsidP="00A21C3C">
      <w:pPr>
        <w:shd w:val="clear" w:color="auto" w:fill="A6A6A6"/>
        <w:spacing w:line="276" w:lineRule="auto"/>
        <w:jc w:val="center"/>
        <w:rPr>
          <w:rFonts w:ascii="Verdana" w:hAnsi="Verdana"/>
          <w:color w:val="000000" w:themeColor="text1"/>
          <w:sz w:val="20"/>
          <w:szCs w:val="20"/>
        </w:rPr>
      </w:pPr>
      <w:r w:rsidRPr="003D08B0">
        <w:rPr>
          <w:rFonts w:ascii="Verdana" w:hAnsi="Verdana"/>
          <w:b/>
          <w:bCs/>
          <w:color w:val="000000" w:themeColor="text1"/>
          <w:sz w:val="20"/>
          <w:szCs w:val="20"/>
        </w:rPr>
        <w:t>Wykaz oświadczeń lub dokumentów wymaganych do złożenia wraz z ofertą</w:t>
      </w:r>
    </w:p>
    <w:p w:rsidR="00A21C3C" w:rsidRPr="003D08B0" w:rsidRDefault="00A21C3C" w:rsidP="00A21C3C">
      <w:pPr>
        <w:tabs>
          <w:tab w:val="left" w:pos="5880"/>
        </w:tabs>
        <w:jc w:val="center"/>
        <w:rPr>
          <w:rFonts w:ascii="Verdana" w:hAnsi="Verdana"/>
          <w:color w:val="000000" w:themeColor="text1"/>
          <w:sz w:val="20"/>
          <w:szCs w:val="20"/>
        </w:rPr>
      </w:pPr>
    </w:p>
    <w:p w:rsidR="00A21C3C" w:rsidRPr="009E238E" w:rsidRDefault="00A21C3C" w:rsidP="004876C2">
      <w:pPr>
        <w:widowControl w:val="0"/>
        <w:numPr>
          <w:ilvl w:val="0"/>
          <w:numId w:val="2"/>
        </w:numPr>
        <w:tabs>
          <w:tab w:val="left" w:pos="360"/>
        </w:tabs>
        <w:spacing w:line="263" w:lineRule="exact"/>
        <w:ind w:left="360"/>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 xml:space="preserve">W celu potwierdzenia, że </w:t>
      </w:r>
      <w:r w:rsidR="00717E62">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 xml:space="preserve">ykonawca nie podlega wykluczeniu z postępowania oraz spełnia warunki udziału w postępowaniu </w:t>
      </w:r>
      <w:r w:rsidRPr="003D08B0">
        <w:rPr>
          <w:rFonts w:ascii="Verdana" w:eastAsiaTheme="minorHAnsi" w:hAnsi="Verdana" w:cs="Calibri"/>
          <w:b/>
          <w:bCs/>
          <w:color w:val="000000"/>
          <w:sz w:val="20"/>
          <w:szCs w:val="20"/>
          <w:lang w:eastAsia="en-US"/>
        </w:rPr>
        <w:t xml:space="preserve">do oferty każdy </w:t>
      </w:r>
      <w:r w:rsidR="00717E62">
        <w:rPr>
          <w:rFonts w:ascii="Verdana" w:eastAsiaTheme="minorHAnsi" w:hAnsi="Verdana" w:cs="Calibri"/>
          <w:b/>
          <w:bCs/>
          <w:color w:val="000000"/>
          <w:sz w:val="20"/>
          <w:szCs w:val="20"/>
          <w:lang w:eastAsia="en-US"/>
        </w:rPr>
        <w:t>W</w:t>
      </w:r>
      <w:r w:rsidRPr="003D08B0">
        <w:rPr>
          <w:rFonts w:ascii="Verdana" w:eastAsiaTheme="minorHAnsi" w:hAnsi="Verdana" w:cs="Calibri"/>
          <w:b/>
          <w:bCs/>
          <w:color w:val="000000"/>
          <w:sz w:val="20"/>
          <w:szCs w:val="20"/>
          <w:lang w:eastAsia="en-US"/>
        </w:rPr>
        <w:t xml:space="preserve">ykonawca </w:t>
      </w:r>
      <w:r w:rsidRPr="003D08B0">
        <w:rPr>
          <w:rFonts w:ascii="Verdana" w:eastAsiaTheme="minorHAnsi" w:hAnsi="Verdana" w:cs="Calibri"/>
          <w:color w:val="000000"/>
          <w:sz w:val="20"/>
          <w:szCs w:val="20"/>
          <w:shd w:val="clear" w:color="auto" w:fill="FFFFFF"/>
          <w:lang w:eastAsia="en-US"/>
        </w:rPr>
        <w:t xml:space="preserve">musi dołączyć </w:t>
      </w:r>
      <w:r w:rsidRPr="003D08B0">
        <w:rPr>
          <w:rFonts w:ascii="Verdana" w:eastAsiaTheme="minorHAnsi" w:hAnsi="Verdana" w:cs="Calibri"/>
          <w:b/>
          <w:bCs/>
          <w:color w:val="000000"/>
          <w:sz w:val="20"/>
          <w:szCs w:val="20"/>
          <w:lang w:eastAsia="en-US"/>
        </w:rPr>
        <w:t xml:space="preserve">aktualne na dzień </w:t>
      </w:r>
      <w:r w:rsidRPr="009E238E">
        <w:rPr>
          <w:rFonts w:ascii="Verdana" w:eastAsiaTheme="minorHAnsi" w:hAnsi="Verdana" w:cs="Calibri"/>
          <w:b/>
          <w:bCs/>
          <w:sz w:val="20"/>
          <w:szCs w:val="20"/>
          <w:lang w:eastAsia="en-US"/>
        </w:rPr>
        <w:t xml:space="preserve">składania ofert oświadczenie z art. 125 </w:t>
      </w:r>
      <w:r w:rsidRPr="009E238E">
        <w:rPr>
          <w:rFonts w:ascii="Verdana" w:eastAsiaTheme="minorHAnsi" w:hAnsi="Verdana" w:cs="Calibri"/>
          <w:sz w:val="20"/>
          <w:szCs w:val="20"/>
          <w:shd w:val="clear" w:color="auto" w:fill="FFFFFF"/>
          <w:lang w:eastAsia="en-US"/>
        </w:rPr>
        <w:t xml:space="preserve">w zakresie </w:t>
      </w:r>
    </w:p>
    <w:p w:rsidR="00A21C3C" w:rsidRPr="009E238E" w:rsidRDefault="00A21C3C" w:rsidP="004876C2">
      <w:pPr>
        <w:numPr>
          <w:ilvl w:val="0"/>
          <w:numId w:val="3"/>
        </w:numPr>
        <w:suppressAutoHyphens/>
        <w:autoSpaceDE w:val="0"/>
        <w:autoSpaceDN w:val="0"/>
        <w:adjustRightInd w:val="0"/>
        <w:spacing w:line="276" w:lineRule="auto"/>
        <w:jc w:val="both"/>
        <w:rPr>
          <w:rFonts w:ascii="Verdana" w:hAnsi="Verdana" w:cs="Arial"/>
          <w:sz w:val="20"/>
          <w:szCs w:val="20"/>
        </w:rPr>
      </w:pPr>
      <w:r w:rsidRPr="009E238E">
        <w:rPr>
          <w:rFonts w:ascii="Verdana" w:hAnsi="Verdana" w:cs="Arial"/>
          <w:sz w:val="20"/>
          <w:szCs w:val="20"/>
        </w:rPr>
        <w:t xml:space="preserve">nie podlega wykluczeniu </w:t>
      </w:r>
      <w:r w:rsidR="009E238E" w:rsidRPr="009E238E">
        <w:rPr>
          <w:rFonts w:ascii="Verdana" w:hAnsi="Verdana" w:cs="Arial"/>
          <w:b/>
          <w:sz w:val="20"/>
          <w:szCs w:val="20"/>
        </w:rPr>
        <w:t>(załącznik nr 2 do S</w:t>
      </w:r>
      <w:r w:rsidRPr="009E238E">
        <w:rPr>
          <w:rFonts w:ascii="Verdana" w:hAnsi="Verdana" w:cs="Arial"/>
          <w:b/>
          <w:sz w:val="20"/>
          <w:szCs w:val="20"/>
        </w:rPr>
        <w:t>WZ)</w:t>
      </w:r>
    </w:p>
    <w:p w:rsidR="00A21C3C" w:rsidRPr="009E238E" w:rsidRDefault="00A21C3C" w:rsidP="003D08B0">
      <w:pPr>
        <w:numPr>
          <w:ilvl w:val="0"/>
          <w:numId w:val="3"/>
        </w:numPr>
        <w:suppressAutoHyphens/>
        <w:autoSpaceDE w:val="0"/>
        <w:autoSpaceDN w:val="0"/>
        <w:adjustRightInd w:val="0"/>
        <w:spacing w:line="276" w:lineRule="auto"/>
        <w:jc w:val="both"/>
        <w:rPr>
          <w:rFonts w:ascii="Verdana" w:hAnsi="Verdana" w:cs="Arial"/>
          <w:b/>
          <w:sz w:val="20"/>
          <w:szCs w:val="20"/>
        </w:rPr>
      </w:pPr>
      <w:r w:rsidRPr="009E238E">
        <w:rPr>
          <w:rFonts w:ascii="Verdana" w:hAnsi="Verdana" w:cs="Arial"/>
          <w:sz w:val="20"/>
          <w:szCs w:val="20"/>
        </w:rPr>
        <w:t xml:space="preserve">spełnia warunki udziału w postępowaniu </w:t>
      </w:r>
      <w:r w:rsidR="003D08B0" w:rsidRPr="009E238E">
        <w:rPr>
          <w:rFonts w:ascii="Verdana" w:hAnsi="Verdana" w:cs="Arial"/>
          <w:b/>
          <w:sz w:val="20"/>
          <w:szCs w:val="20"/>
        </w:rPr>
        <w:t xml:space="preserve">(załącznik nr </w:t>
      </w:r>
      <w:r w:rsidR="009E238E" w:rsidRPr="009E238E">
        <w:rPr>
          <w:rFonts w:ascii="Verdana" w:hAnsi="Verdana" w:cs="Arial"/>
          <w:b/>
          <w:sz w:val="20"/>
          <w:szCs w:val="20"/>
        </w:rPr>
        <w:t>2 do S</w:t>
      </w:r>
      <w:r w:rsidR="003D08B0" w:rsidRPr="009E238E">
        <w:rPr>
          <w:rFonts w:ascii="Verdana" w:hAnsi="Verdana" w:cs="Arial"/>
          <w:b/>
          <w:sz w:val="20"/>
          <w:szCs w:val="20"/>
        </w:rPr>
        <w:t>WZ)</w:t>
      </w:r>
    </w:p>
    <w:p w:rsidR="00A21C3C" w:rsidRPr="003D08B0" w:rsidRDefault="00A21C3C" w:rsidP="004876C2">
      <w:pPr>
        <w:widowControl w:val="0"/>
        <w:numPr>
          <w:ilvl w:val="0"/>
          <w:numId w:val="2"/>
        </w:numPr>
        <w:tabs>
          <w:tab w:val="left" w:pos="360"/>
        </w:tabs>
        <w:spacing w:line="263" w:lineRule="exact"/>
        <w:jc w:val="both"/>
        <w:rPr>
          <w:rFonts w:ascii="Verdana" w:eastAsiaTheme="minorHAnsi" w:hAnsi="Verdana" w:cs="Calibri"/>
          <w:sz w:val="20"/>
          <w:szCs w:val="20"/>
          <w:lang w:eastAsia="en-US"/>
        </w:rPr>
      </w:pPr>
      <w:r w:rsidRPr="003D08B0">
        <w:rPr>
          <w:rFonts w:ascii="Verdana" w:eastAsiaTheme="minorHAnsi" w:hAnsi="Verdana" w:cs="Calibri"/>
          <w:b/>
          <w:bCs/>
          <w:color w:val="000000"/>
          <w:sz w:val="20"/>
          <w:szCs w:val="20"/>
          <w:lang w:eastAsia="en-US"/>
        </w:rPr>
        <w:t xml:space="preserve">Wykonawca, który powołuje się na zasoby innych podmiotów, </w:t>
      </w:r>
      <w:r w:rsidRPr="003D08B0">
        <w:rPr>
          <w:rFonts w:ascii="Verdana" w:eastAsiaTheme="minorHAnsi" w:hAnsi="Verdana" w:cs="Calibri"/>
          <w:color w:val="000000"/>
          <w:sz w:val="20"/>
          <w:szCs w:val="20"/>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A21C3C" w:rsidRPr="003D08B0" w:rsidRDefault="00A21C3C" w:rsidP="004876C2">
      <w:pPr>
        <w:widowControl w:val="0"/>
        <w:numPr>
          <w:ilvl w:val="0"/>
          <w:numId w:val="2"/>
        </w:numPr>
        <w:tabs>
          <w:tab w:val="left" w:pos="360"/>
        </w:tabs>
        <w:spacing w:after="66" w:line="263" w:lineRule="exact"/>
        <w:jc w:val="both"/>
        <w:rPr>
          <w:rFonts w:ascii="Verdana" w:eastAsiaTheme="minorHAnsi" w:hAnsi="Verdana" w:cs="Calibri"/>
          <w:sz w:val="20"/>
          <w:szCs w:val="20"/>
          <w:lang w:eastAsia="en-US"/>
        </w:rPr>
      </w:pPr>
      <w:r w:rsidRPr="003D08B0">
        <w:rPr>
          <w:rFonts w:ascii="Verdana" w:eastAsiaTheme="minorHAnsi" w:hAnsi="Verdana" w:cs="Calibri"/>
          <w:b/>
          <w:bCs/>
          <w:color w:val="000000"/>
          <w:sz w:val="20"/>
          <w:szCs w:val="20"/>
          <w:lang w:eastAsia="en-US"/>
        </w:rPr>
        <w:t xml:space="preserve">W przypadku wspólnego ubiegania się o zamówienie przez </w:t>
      </w:r>
      <w:r w:rsidR="00717E62">
        <w:rPr>
          <w:rFonts w:ascii="Verdana" w:eastAsiaTheme="minorHAnsi" w:hAnsi="Verdana" w:cs="Calibri"/>
          <w:b/>
          <w:bCs/>
          <w:color w:val="000000"/>
          <w:sz w:val="20"/>
          <w:szCs w:val="20"/>
          <w:lang w:eastAsia="en-US"/>
        </w:rPr>
        <w:t>W</w:t>
      </w:r>
      <w:r w:rsidRPr="003D08B0">
        <w:rPr>
          <w:rFonts w:ascii="Verdana" w:eastAsiaTheme="minorHAnsi" w:hAnsi="Verdana" w:cs="Calibri"/>
          <w:b/>
          <w:bCs/>
          <w:color w:val="000000"/>
          <w:sz w:val="20"/>
          <w:szCs w:val="20"/>
          <w:lang w:eastAsia="en-US"/>
        </w:rPr>
        <w:t xml:space="preserve">ykonawców, </w:t>
      </w:r>
      <w:r w:rsidRPr="003D08B0">
        <w:rPr>
          <w:rFonts w:ascii="Verdana" w:eastAsiaTheme="minorHAnsi" w:hAnsi="Verdana" w:cs="Calibri"/>
          <w:color w:val="000000"/>
          <w:sz w:val="20"/>
          <w:szCs w:val="20"/>
          <w:shd w:val="clear" w:color="auto" w:fill="FFFFFF"/>
          <w:lang w:eastAsia="en-US"/>
        </w:rPr>
        <w:lastRenderedPageBreak/>
        <w:t xml:space="preserve">oświadczenie składa każdy z </w:t>
      </w:r>
      <w:r w:rsidR="00717E62">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 xml:space="preserve">ykonawców wspólnie ubiegających się o zamówienie. Oświadczenie to musi potwierdzać spełnianie warunków udziału w postępowaniu oraz brak podstaw wykluczenia w zakresie, w którym każdy z </w:t>
      </w:r>
      <w:r w:rsidR="00717E62">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ykonawców wykazuje spełnianie warunków udziału w postępowaniu oraz brak podstaw wykluczenia.</w:t>
      </w:r>
    </w:p>
    <w:p w:rsidR="00A21C3C" w:rsidRPr="003D08B0" w:rsidRDefault="00A21C3C" w:rsidP="004876C2">
      <w:pPr>
        <w:widowControl w:val="0"/>
        <w:numPr>
          <w:ilvl w:val="0"/>
          <w:numId w:val="2"/>
        </w:numPr>
        <w:tabs>
          <w:tab w:val="left" w:pos="360"/>
        </w:tabs>
        <w:spacing w:after="105" w:line="256" w:lineRule="exact"/>
        <w:jc w:val="both"/>
        <w:rPr>
          <w:rFonts w:ascii="Verdana" w:eastAsiaTheme="minorHAnsi" w:hAnsi="Verdana" w:cs="Calibri"/>
          <w:sz w:val="20"/>
          <w:szCs w:val="20"/>
          <w:lang w:eastAsia="en-US"/>
        </w:rPr>
      </w:pPr>
      <w:r w:rsidRPr="003D08B0">
        <w:rPr>
          <w:rFonts w:ascii="Verdana" w:eastAsiaTheme="minorHAnsi" w:hAnsi="Verdana" w:cs="Calibri"/>
          <w:b/>
          <w:bCs/>
          <w:color w:val="000000"/>
          <w:sz w:val="20"/>
          <w:szCs w:val="20"/>
          <w:lang w:eastAsia="en-US"/>
        </w:rPr>
        <w:t xml:space="preserve">Oprócz oświadczenia, o których mowa w pkt. 1 </w:t>
      </w:r>
      <w:r w:rsidR="00717E62">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ykonawca do oferty zobowiązany jest załączyć m.in:</w:t>
      </w:r>
    </w:p>
    <w:p w:rsidR="00A21C3C" w:rsidRPr="003D08B0" w:rsidRDefault="00A21C3C" w:rsidP="004876C2">
      <w:pPr>
        <w:widowControl w:val="0"/>
        <w:numPr>
          <w:ilvl w:val="1"/>
          <w:numId w:val="2"/>
        </w:numPr>
        <w:tabs>
          <w:tab w:val="left" w:pos="1130"/>
        </w:tabs>
        <w:spacing w:after="81" w:line="200" w:lineRule="exact"/>
        <w:ind w:left="720"/>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 xml:space="preserve">formularz oferty </w:t>
      </w:r>
      <w:r w:rsidRPr="003D08B0">
        <w:rPr>
          <w:rFonts w:ascii="Verdana" w:eastAsiaTheme="minorHAnsi" w:hAnsi="Verdana" w:cs="Calibri"/>
          <w:color w:val="FF0000"/>
          <w:sz w:val="20"/>
          <w:szCs w:val="20"/>
          <w:shd w:val="clear" w:color="auto" w:fill="FFFFFF"/>
          <w:lang w:eastAsia="en-US"/>
        </w:rPr>
        <w:t xml:space="preserve">- </w:t>
      </w:r>
      <w:r w:rsidR="009E238E" w:rsidRPr="004A08AB">
        <w:rPr>
          <w:rFonts w:ascii="Verdana" w:eastAsiaTheme="minorHAnsi" w:hAnsi="Verdana" w:cs="Calibri"/>
          <w:b/>
          <w:i/>
          <w:iCs/>
          <w:sz w:val="20"/>
          <w:szCs w:val="20"/>
          <w:lang w:eastAsia="en-US"/>
        </w:rPr>
        <w:t>załącznik nr 1 do S</w:t>
      </w:r>
      <w:r w:rsidRPr="004A08AB">
        <w:rPr>
          <w:rFonts w:ascii="Verdana" w:eastAsiaTheme="minorHAnsi" w:hAnsi="Verdana" w:cs="Calibri"/>
          <w:b/>
          <w:i/>
          <w:iCs/>
          <w:sz w:val="20"/>
          <w:szCs w:val="20"/>
          <w:lang w:eastAsia="en-US"/>
        </w:rPr>
        <w:t>WZ</w:t>
      </w:r>
    </w:p>
    <w:p w:rsidR="00A21C3C" w:rsidRPr="003D08B0" w:rsidRDefault="00A21C3C" w:rsidP="004876C2">
      <w:pPr>
        <w:widowControl w:val="0"/>
        <w:numPr>
          <w:ilvl w:val="1"/>
          <w:numId w:val="2"/>
        </w:numPr>
        <w:tabs>
          <w:tab w:val="left" w:pos="1130"/>
        </w:tabs>
        <w:spacing w:after="63" w:line="263" w:lineRule="exact"/>
        <w:ind w:left="720"/>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 xml:space="preserve">pełnomocnictwo do reprezentowania wykonawcy w przypadku </w:t>
      </w:r>
      <w:r w:rsidR="00717E62">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ykonawców składających ofertę wspólną</w:t>
      </w:r>
    </w:p>
    <w:p w:rsidR="00A21C3C" w:rsidRPr="003D08B0" w:rsidRDefault="00A21C3C" w:rsidP="004876C2">
      <w:pPr>
        <w:widowControl w:val="0"/>
        <w:numPr>
          <w:ilvl w:val="1"/>
          <w:numId w:val="2"/>
        </w:numPr>
        <w:tabs>
          <w:tab w:val="left" w:pos="1130"/>
        </w:tabs>
        <w:spacing w:after="57" w:line="259" w:lineRule="exact"/>
        <w:ind w:left="720"/>
        <w:jc w:val="both"/>
        <w:rPr>
          <w:rFonts w:ascii="Verdana" w:eastAsiaTheme="minorHAnsi" w:hAnsi="Verdana" w:cs="Calibri"/>
          <w:sz w:val="20"/>
          <w:szCs w:val="20"/>
          <w:shd w:val="clear" w:color="auto" w:fill="FFFFFF"/>
          <w:lang w:eastAsia="en-US"/>
        </w:rPr>
      </w:pPr>
      <w:r w:rsidRPr="003D08B0">
        <w:rPr>
          <w:rFonts w:ascii="Verdana" w:eastAsiaTheme="minorHAnsi" w:hAnsi="Verdana" w:cs="Calibri"/>
          <w:color w:val="000000"/>
          <w:sz w:val="20"/>
          <w:szCs w:val="20"/>
          <w:shd w:val="clear" w:color="auto" w:fill="FFFFFF"/>
          <w:lang w:eastAsia="en-US"/>
        </w:rPr>
        <w:t xml:space="preserve">zobowiązanie do udostępnienia zasobów podmiotu trzeciego, jeżeli </w:t>
      </w:r>
      <w:r w:rsidR="00717E62">
        <w:rPr>
          <w:rFonts w:ascii="Verdana" w:eastAsiaTheme="minorHAnsi" w:hAnsi="Verdana" w:cs="Calibri"/>
          <w:color w:val="000000"/>
          <w:sz w:val="20"/>
          <w:szCs w:val="20"/>
          <w:shd w:val="clear" w:color="auto" w:fill="FFFFFF"/>
          <w:lang w:eastAsia="en-US"/>
        </w:rPr>
        <w:t>W</w:t>
      </w:r>
      <w:r w:rsidRPr="003D08B0">
        <w:rPr>
          <w:rFonts w:ascii="Verdana" w:eastAsiaTheme="minorHAnsi" w:hAnsi="Verdana" w:cs="Calibri"/>
          <w:color w:val="000000"/>
          <w:sz w:val="20"/>
          <w:szCs w:val="20"/>
          <w:shd w:val="clear" w:color="auto" w:fill="FFFFFF"/>
          <w:lang w:eastAsia="en-US"/>
        </w:rPr>
        <w:t>ykonawca w toku postępowania na takie zasoby powołuje się (jeżeli dotyczy)</w:t>
      </w:r>
    </w:p>
    <w:p w:rsidR="00A21C3C" w:rsidRPr="003D08B0" w:rsidRDefault="00A21C3C" w:rsidP="004876C2">
      <w:pPr>
        <w:widowControl w:val="0"/>
        <w:numPr>
          <w:ilvl w:val="1"/>
          <w:numId w:val="2"/>
        </w:numPr>
        <w:tabs>
          <w:tab w:val="left" w:pos="1130"/>
        </w:tabs>
        <w:spacing w:after="57" w:line="259" w:lineRule="exact"/>
        <w:ind w:left="720"/>
        <w:rPr>
          <w:rFonts w:ascii="Verdana" w:eastAsiaTheme="minorHAnsi" w:hAnsi="Verdana" w:cs="Calibri"/>
          <w:sz w:val="20"/>
          <w:szCs w:val="20"/>
          <w:shd w:val="clear" w:color="auto" w:fill="FFFFFF"/>
          <w:lang w:eastAsia="en-US"/>
        </w:rPr>
      </w:pPr>
      <w:r w:rsidRPr="003D08B0">
        <w:rPr>
          <w:rFonts w:ascii="Verdana" w:eastAsiaTheme="minorHAnsi" w:hAnsi="Verdana" w:cs="Calibri"/>
          <w:color w:val="000000"/>
          <w:sz w:val="20"/>
          <w:szCs w:val="20"/>
          <w:shd w:val="clear" w:color="auto" w:fill="FFFFFF"/>
          <w:lang w:eastAsia="en-US"/>
        </w:rPr>
        <w:t xml:space="preserve">dokumenty, o których </w:t>
      </w:r>
      <w:r w:rsidRPr="003D08B0">
        <w:rPr>
          <w:rFonts w:ascii="Verdana" w:eastAsiaTheme="minorHAnsi" w:hAnsi="Verdana" w:cs="Calibri"/>
          <w:sz w:val="20"/>
          <w:szCs w:val="20"/>
          <w:shd w:val="clear" w:color="auto" w:fill="FFFFFF"/>
          <w:lang w:eastAsia="en-US"/>
        </w:rPr>
        <w:t>mowa w Rozdział IV SWZ (zobowiązanie podmiotu udostępniającego zasoby)</w:t>
      </w:r>
    </w:p>
    <w:p w:rsidR="00A21C3C" w:rsidRPr="003D08B0" w:rsidRDefault="00A21C3C" w:rsidP="00A21C3C">
      <w:pPr>
        <w:tabs>
          <w:tab w:val="left" w:pos="540"/>
        </w:tabs>
        <w:jc w:val="both"/>
        <w:rPr>
          <w:rFonts w:ascii="Verdana" w:eastAsia="Calibri" w:hAnsi="Verdana" w:cs="Calibri"/>
          <w:color w:val="7030A0"/>
          <w:sz w:val="20"/>
          <w:szCs w:val="20"/>
          <w:lang w:eastAsia="en-US"/>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VIII</w:t>
      </w:r>
    </w:p>
    <w:p w:rsidR="00A21C3C" w:rsidRPr="003D08B0" w:rsidRDefault="00A21C3C" w:rsidP="00A21C3C">
      <w:pPr>
        <w:shd w:val="clear" w:color="auto" w:fill="A6A6A6"/>
        <w:jc w:val="center"/>
        <w:rPr>
          <w:rFonts w:ascii="Verdana" w:hAnsi="Verdana"/>
          <w:color w:val="000000" w:themeColor="text1"/>
          <w:sz w:val="20"/>
          <w:szCs w:val="20"/>
        </w:rPr>
      </w:pPr>
      <w:r w:rsidRPr="003D08B0">
        <w:rPr>
          <w:rFonts w:ascii="Verdana" w:hAnsi="Verdana"/>
          <w:b/>
          <w:bCs/>
          <w:color w:val="000000" w:themeColor="text1"/>
          <w:sz w:val="20"/>
          <w:szCs w:val="20"/>
        </w:rPr>
        <w:t>Wykaz oświadczeń lub dokumentów składane w postępowaniu na wezwanie zamawiającego</w:t>
      </w:r>
    </w:p>
    <w:p w:rsidR="00A21C3C" w:rsidRPr="003D08B0" w:rsidRDefault="00A21C3C" w:rsidP="00A21C3C">
      <w:pPr>
        <w:tabs>
          <w:tab w:val="left" w:pos="5880"/>
        </w:tabs>
        <w:rPr>
          <w:rFonts w:ascii="Verdana" w:hAnsi="Verdana"/>
          <w:sz w:val="20"/>
          <w:szCs w:val="20"/>
        </w:rPr>
      </w:pPr>
    </w:p>
    <w:p w:rsidR="00A21C3C" w:rsidRPr="003D08B0" w:rsidRDefault="00A21C3C" w:rsidP="004A08AB">
      <w:pPr>
        <w:widowControl w:val="0"/>
        <w:spacing w:line="240" w:lineRule="atLeast"/>
        <w:jc w:val="both"/>
        <w:rPr>
          <w:rFonts w:ascii="Verdana" w:eastAsiaTheme="minorHAnsi" w:hAnsi="Verdana" w:cstheme="minorHAnsi"/>
          <w:bCs/>
          <w:color w:val="000000"/>
          <w:sz w:val="20"/>
          <w:szCs w:val="20"/>
          <w:lang w:eastAsia="en-US"/>
        </w:rPr>
      </w:pPr>
      <w:r w:rsidRPr="003D08B0">
        <w:rPr>
          <w:rFonts w:ascii="Verdana" w:hAnsi="Verdana" w:cstheme="minorHAnsi"/>
          <w:sz w:val="20"/>
          <w:szCs w:val="20"/>
        </w:rPr>
        <w:t xml:space="preserve">1. Zgodnie z art. 274 ust. 1 ustawy </w:t>
      </w:r>
      <w:proofErr w:type="spellStart"/>
      <w:r w:rsidRPr="003D08B0">
        <w:rPr>
          <w:rFonts w:ascii="Verdana" w:hAnsi="Verdana" w:cstheme="minorHAnsi"/>
          <w:sz w:val="20"/>
          <w:szCs w:val="20"/>
        </w:rPr>
        <w:t>Pzp</w:t>
      </w:r>
      <w:proofErr w:type="spellEnd"/>
      <w:r w:rsidRPr="003D08B0">
        <w:rPr>
          <w:rFonts w:ascii="Verdana" w:hAnsi="Verdana" w:cstheme="minorHAnsi"/>
          <w:sz w:val="20"/>
          <w:szCs w:val="20"/>
        </w:rPr>
        <w:t xml:space="preserve">, zamawiający przed wyborem najkorzystniejszej oferty </w:t>
      </w:r>
      <w:r w:rsidRPr="00717E62">
        <w:rPr>
          <w:rFonts w:ascii="Verdana" w:hAnsi="Verdana" w:cstheme="minorHAnsi"/>
          <w:sz w:val="20"/>
          <w:szCs w:val="20"/>
        </w:rPr>
        <w:t>wezwie</w:t>
      </w:r>
      <w:r w:rsidRPr="003D08B0">
        <w:rPr>
          <w:rFonts w:ascii="Verdana" w:hAnsi="Verdana" w:cstheme="minorHAnsi"/>
          <w:color w:val="FF0000"/>
          <w:sz w:val="20"/>
          <w:szCs w:val="20"/>
        </w:rPr>
        <w:t xml:space="preserve"> </w:t>
      </w:r>
      <w:r w:rsidR="00717E62">
        <w:rPr>
          <w:rFonts w:ascii="Verdana" w:hAnsi="Verdana" w:cstheme="minorHAnsi"/>
          <w:sz w:val="20"/>
          <w:szCs w:val="20"/>
        </w:rPr>
        <w:t>W</w:t>
      </w:r>
      <w:r w:rsidRPr="003D08B0">
        <w:rPr>
          <w:rFonts w:ascii="Verdana" w:hAnsi="Verdana" w:cstheme="minorHAnsi"/>
          <w:sz w:val="20"/>
          <w:szCs w:val="20"/>
        </w:rPr>
        <w:t>ykonawcę, którego oferta została najwyżej oceniona, do złożenia w wyznaczonym terminie, nie krótszym niż 5 dni, aktualnych na dzień złożenia, następujących podmiotowych środków dowodowych:</w:t>
      </w:r>
    </w:p>
    <w:p w:rsidR="00A21C3C" w:rsidRPr="003D08B0"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bCs/>
          <w:color w:val="000000"/>
          <w:sz w:val="20"/>
          <w:szCs w:val="20"/>
          <w:lang w:eastAsia="en-US"/>
        </w:rPr>
        <w:t>1.1)</w:t>
      </w:r>
      <w:r w:rsidRPr="003D08B0">
        <w:rPr>
          <w:rFonts w:ascii="Verdana" w:eastAsiaTheme="minorHAnsi" w:hAnsi="Verdana" w:cstheme="minorHAnsi"/>
          <w:b/>
          <w:bCs/>
          <w:color w:val="000000"/>
          <w:sz w:val="20"/>
          <w:szCs w:val="20"/>
          <w:lang w:eastAsia="en-US"/>
        </w:rPr>
        <w:t xml:space="preserve"> potwierdzających brak podstaw wykluczenia:</w:t>
      </w:r>
    </w:p>
    <w:p w:rsidR="00A21C3C" w:rsidRPr="003D08B0" w:rsidRDefault="00A21C3C" w:rsidP="004A08AB">
      <w:pPr>
        <w:numPr>
          <w:ilvl w:val="0"/>
          <w:numId w:val="4"/>
        </w:num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a) oświadczenia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ykonawcy, w zakresie art. 108 ust. 1 pkt 5 ustawy, o braku przynależności do tej samej grupy kapitałowej w rozumieniu ustawy z dnia 16 lutego 2007 r. o ochronie konkurencji i konsumentów (Dz. U. z 202</w:t>
      </w:r>
      <w:r w:rsidR="004A08AB">
        <w:rPr>
          <w:rFonts w:ascii="Verdana" w:eastAsiaTheme="minorHAnsi" w:hAnsi="Verdana" w:cstheme="minorHAnsi"/>
          <w:color w:val="000000"/>
          <w:sz w:val="20"/>
          <w:szCs w:val="20"/>
          <w:lang w:eastAsia="en-US"/>
        </w:rPr>
        <w:t>1</w:t>
      </w:r>
      <w:r w:rsidRPr="003D08B0">
        <w:rPr>
          <w:rFonts w:ascii="Verdana" w:eastAsiaTheme="minorHAnsi" w:hAnsi="Verdana" w:cstheme="minorHAnsi"/>
          <w:color w:val="000000"/>
          <w:sz w:val="20"/>
          <w:szCs w:val="20"/>
          <w:lang w:eastAsia="en-US"/>
        </w:rPr>
        <w:t xml:space="preserve"> r. poz. </w:t>
      </w:r>
      <w:r w:rsidR="004A08AB">
        <w:rPr>
          <w:rFonts w:ascii="Verdana" w:eastAsiaTheme="minorHAnsi" w:hAnsi="Verdana" w:cstheme="minorHAnsi"/>
          <w:color w:val="000000"/>
          <w:sz w:val="20"/>
          <w:szCs w:val="20"/>
          <w:lang w:eastAsia="en-US"/>
        </w:rPr>
        <w:t>275</w:t>
      </w:r>
      <w:r w:rsidRPr="003D08B0">
        <w:rPr>
          <w:rFonts w:ascii="Verdana" w:eastAsiaTheme="minorHAnsi" w:hAnsi="Verdana" w:cstheme="minorHAnsi"/>
          <w:color w:val="000000"/>
          <w:sz w:val="20"/>
          <w:szCs w:val="20"/>
          <w:lang w:eastAsia="en-US"/>
        </w:rPr>
        <w:t xml:space="preserve">), z innym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ykonawcy należącego</w:t>
      </w:r>
      <w:r w:rsidR="009E238E">
        <w:rPr>
          <w:rFonts w:ascii="Verdana" w:eastAsiaTheme="minorHAnsi" w:hAnsi="Verdana" w:cstheme="minorHAnsi"/>
          <w:color w:val="000000"/>
          <w:sz w:val="20"/>
          <w:szCs w:val="20"/>
          <w:lang w:eastAsia="en-US"/>
        </w:rPr>
        <w:t xml:space="preserve"> do tej samej grupy kapitałowej – załącznik nr 4 do SWZ.</w:t>
      </w:r>
    </w:p>
    <w:p w:rsidR="00A21C3C" w:rsidRPr="003D08B0" w:rsidRDefault="00A21C3C" w:rsidP="004A08AB">
      <w:pPr>
        <w:numPr>
          <w:ilvl w:val="0"/>
          <w:numId w:val="5"/>
        </w:numPr>
        <w:autoSpaceDE w:val="0"/>
        <w:autoSpaceDN w:val="0"/>
        <w:adjustRightInd w:val="0"/>
        <w:spacing w:after="8"/>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b) odpisu lub informacji z Krajowego Rejestru Sądowego lub z Centralnej Ewidencji i Informacji o Działalności Gospodarczej</w:t>
      </w:r>
      <w:r w:rsidR="004A08AB">
        <w:rPr>
          <w:rFonts w:ascii="Verdana" w:eastAsiaTheme="minorHAnsi" w:hAnsi="Verdana" w:cstheme="minorHAnsi"/>
          <w:color w:val="000000"/>
          <w:sz w:val="20"/>
          <w:szCs w:val="20"/>
          <w:lang w:eastAsia="en-US"/>
        </w:rPr>
        <w:t xml:space="preserve"> </w:t>
      </w:r>
      <w:r w:rsidRPr="003D08B0">
        <w:rPr>
          <w:rFonts w:ascii="Verdana" w:eastAsiaTheme="minorHAnsi" w:hAnsi="Verdana" w:cstheme="minorHAnsi"/>
          <w:color w:val="000000"/>
          <w:sz w:val="20"/>
          <w:szCs w:val="20"/>
          <w:lang w:eastAsia="en-US"/>
        </w:rPr>
        <w:t>sporządzonych nie wcześniej niż 3 miesiące przed jej złożeniem, jeżeli odrębne przepisy wymagają wpisu do rejestru lub ewidencji;</w:t>
      </w:r>
    </w:p>
    <w:p w:rsidR="00A21C3C" w:rsidRPr="003D08B0" w:rsidRDefault="00A21C3C" w:rsidP="004A08AB">
      <w:pPr>
        <w:numPr>
          <w:ilvl w:val="0"/>
          <w:numId w:val="5"/>
        </w:numPr>
        <w:autoSpaceDE w:val="0"/>
        <w:autoSpaceDN w:val="0"/>
        <w:adjustRightInd w:val="0"/>
        <w:spacing w:after="8"/>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c) informacji z Krajowego Rejestru Karnego w zakresie art. 108 ust. 1 pkt 1 i 2, 4 oraz art. 109 ust. 1 pkt 2 lit. a i b oraz pkt 3 ustawy </w:t>
      </w:r>
      <w:proofErr w:type="spellStart"/>
      <w:r w:rsidRPr="003D08B0">
        <w:rPr>
          <w:rFonts w:ascii="Verdana" w:eastAsiaTheme="minorHAnsi" w:hAnsi="Verdana" w:cstheme="minorHAnsi"/>
          <w:color w:val="000000"/>
          <w:sz w:val="20"/>
          <w:szCs w:val="20"/>
          <w:lang w:eastAsia="en-US"/>
        </w:rPr>
        <w:t>Pzp</w:t>
      </w:r>
      <w:proofErr w:type="spellEnd"/>
      <w:r w:rsidRPr="003D08B0">
        <w:rPr>
          <w:rFonts w:ascii="Verdana" w:eastAsiaTheme="minorHAnsi" w:hAnsi="Verdana" w:cstheme="minorHAnsi"/>
          <w:color w:val="000000"/>
          <w:sz w:val="20"/>
          <w:szCs w:val="20"/>
          <w:lang w:eastAsia="en-US"/>
        </w:rPr>
        <w:t>-sporządzonej nie wcześniej niż 6 miesięcy przed jej złożeniem;</w:t>
      </w:r>
    </w:p>
    <w:p w:rsidR="00A21C3C" w:rsidRPr="003D08B0" w:rsidRDefault="00A21C3C" w:rsidP="004A08AB">
      <w:pPr>
        <w:numPr>
          <w:ilvl w:val="0"/>
          <w:numId w:val="5"/>
        </w:numPr>
        <w:autoSpaceDE w:val="0"/>
        <w:autoSpaceDN w:val="0"/>
        <w:adjustRightInd w:val="0"/>
        <w:spacing w:after="8"/>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d) zaświadczenia właściwego naczelnika urzędu skarbowego potwierdzającego, że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A21C3C" w:rsidRPr="003D08B0" w:rsidRDefault="00A21C3C" w:rsidP="004A08AB">
      <w:pPr>
        <w:numPr>
          <w:ilvl w:val="0"/>
          <w:numId w:val="5"/>
        </w:num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3D08B0">
        <w:rPr>
          <w:rFonts w:ascii="Verdana" w:eastAsiaTheme="minorHAnsi" w:hAnsi="Verdana" w:cstheme="minorHAnsi"/>
          <w:color w:val="000000"/>
          <w:sz w:val="20"/>
          <w:szCs w:val="20"/>
          <w:lang w:eastAsia="en-US"/>
        </w:rPr>
        <w:t>Pzp</w:t>
      </w:r>
      <w:proofErr w:type="spellEnd"/>
      <w:r w:rsidRPr="003D08B0">
        <w:rPr>
          <w:rFonts w:ascii="Verdana" w:eastAsiaTheme="minorHAnsi" w:hAnsi="Verdana"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w:t>
      </w:r>
      <w:r w:rsidRPr="003D08B0">
        <w:rPr>
          <w:rFonts w:ascii="Verdana" w:eastAsiaTheme="minorHAnsi" w:hAnsi="Verdana" w:cstheme="minorHAnsi"/>
          <w:color w:val="000000"/>
          <w:sz w:val="20"/>
          <w:szCs w:val="20"/>
          <w:lang w:eastAsia="en-US"/>
        </w:rPr>
        <w:lastRenderedPageBreak/>
        <w:t>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A21C3C"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Jeżeli </w:t>
      </w:r>
      <w:r w:rsidR="00717E62">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ykonawca ma siedzibę lub miejsce zamieszkania poza granicami Rzeczypospolitej Polskiej, zamiast: </w:t>
      </w:r>
    </w:p>
    <w:p w:rsidR="003D08B0" w:rsidRPr="003D08B0" w:rsidRDefault="003D08B0" w:rsidP="004A08AB">
      <w:pPr>
        <w:autoSpaceDE w:val="0"/>
        <w:autoSpaceDN w:val="0"/>
        <w:adjustRightInd w:val="0"/>
        <w:jc w:val="both"/>
        <w:rPr>
          <w:rFonts w:ascii="Verdana" w:eastAsiaTheme="minorHAnsi" w:hAnsi="Verdana" w:cstheme="minorHAnsi"/>
          <w:color w:val="000000"/>
          <w:sz w:val="20"/>
          <w:szCs w:val="20"/>
          <w:lang w:eastAsia="en-US"/>
        </w:rPr>
      </w:pPr>
    </w:p>
    <w:p w:rsidR="003D08B0" w:rsidRDefault="00A21C3C" w:rsidP="00607891">
      <w:pPr>
        <w:pStyle w:val="Akapitzlist"/>
        <w:numPr>
          <w:ilvl w:val="0"/>
          <w:numId w:val="34"/>
        </w:numPr>
        <w:jc w:val="both"/>
        <w:rPr>
          <w:rFonts w:ascii="Verdana" w:hAnsi="Verdana" w:cstheme="minorHAnsi"/>
          <w:color w:val="000000"/>
          <w:sz w:val="20"/>
          <w:szCs w:val="20"/>
        </w:rPr>
      </w:pPr>
      <w:r w:rsidRPr="003D08B0">
        <w:rPr>
          <w:rFonts w:ascii="Verdana" w:hAnsi="Verdana" w:cstheme="minorHAnsi"/>
          <w:color w:val="000000"/>
          <w:sz w:val="20"/>
          <w:szCs w:val="20"/>
        </w:rPr>
        <w:t xml:space="preserve">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sidRPr="003D08B0">
        <w:rPr>
          <w:rFonts w:ascii="Verdana" w:hAnsi="Verdana" w:cstheme="minorHAnsi"/>
          <w:color w:val="000000"/>
          <w:sz w:val="20"/>
          <w:szCs w:val="20"/>
        </w:rPr>
        <w:t>Pzp</w:t>
      </w:r>
      <w:proofErr w:type="spellEnd"/>
      <w:r w:rsidRPr="003D08B0">
        <w:rPr>
          <w:rFonts w:ascii="Verdana" w:hAnsi="Verdana" w:cstheme="minorHAnsi"/>
          <w:color w:val="000000"/>
          <w:sz w:val="20"/>
          <w:szCs w:val="20"/>
        </w:rPr>
        <w:t>. Dokument ten powinien być wystawiony nie wcześniej niż6 miesięcy przed jego złożeniem.</w:t>
      </w:r>
    </w:p>
    <w:p w:rsidR="00A21C3C" w:rsidRPr="003D08B0" w:rsidRDefault="00A21C3C" w:rsidP="00607891">
      <w:pPr>
        <w:pStyle w:val="Akapitzlist"/>
        <w:numPr>
          <w:ilvl w:val="0"/>
          <w:numId w:val="34"/>
        </w:numPr>
        <w:jc w:val="both"/>
        <w:rPr>
          <w:rFonts w:ascii="Verdana" w:hAnsi="Verdana" w:cstheme="minorHAnsi"/>
          <w:color w:val="000000"/>
          <w:sz w:val="20"/>
          <w:szCs w:val="20"/>
        </w:rPr>
      </w:pPr>
      <w:r w:rsidRPr="003D08B0">
        <w:rPr>
          <w:rFonts w:ascii="Verdana" w:hAnsi="Verdana" w:cstheme="minorHAnsi"/>
          <w:color w:val="000000"/>
          <w:sz w:val="20"/>
          <w:szCs w:val="20"/>
        </w:rPr>
        <w:t xml:space="preserve">zaświadczenia właściwego naczelnika urzędu skarbowego, zaświadczenia albo innego dokumentu potwierdzającego, że </w:t>
      </w:r>
      <w:r w:rsidR="00717E62">
        <w:rPr>
          <w:rFonts w:ascii="Verdana" w:hAnsi="Verdana" w:cstheme="minorHAnsi"/>
          <w:color w:val="000000"/>
          <w:sz w:val="20"/>
          <w:szCs w:val="20"/>
        </w:rPr>
        <w:t>W</w:t>
      </w:r>
      <w:r w:rsidRPr="003D08B0">
        <w:rPr>
          <w:rFonts w:ascii="Verdana" w:hAnsi="Verdana" w:cstheme="minorHAnsi"/>
          <w:color w:val="000000"/>
          <w:sz w:val="20"/>
          <w:szCs w:val="20"/>
        </w:rPr>
        <w:t xml:space="preserve">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rsidR="00E319B9" w:rsidRDefault="00A21C3C" w:rsidP="00607891">
      <w:pPr>
        <w:pStyle w:val="Akapitzlist"/>
        <w:numPr>
          <w:ilvl w:val="0"/>
          <w:numId w:val="35"/>
        </w:numPr>
        <w:jc w:val="both"/>
        <w:rPr>
          <w:rFonts w:ascii="Verdana" w:hAnsi="Verdana" w:cstheme="minorHAnsi"/>
          <w:color w:val="000000"/>
          <w:sz w:val="20"/>
          <w:szCs w:val="20"/>
        </w:rPr>
      </w:pPr>
      <w:r w:rsidRPr="003D08B0">
        <w:rPr>
          <w:rFonts w:ascii="Verdana" w:hAnsi="Verdana" w:cstheme="minorHAnsi"/>
          <w:color w:val="000000"/>
          <w:sz w:val="20"/>
          <w:szCs w:val="20"/>
        </w:rPr>
        <w:t xml:space="preserve">nie naruszył obowiązków dotyczących płatności podatków, opłat lub składek na ubezpieczenie społeczne lub zdrowotne, </w:t>
      </w:r>
    </w:p>
    <w:p w:rsidR="00A21C3C" w:rsidRPr="00E319B9" w:rsidRDefault="00A21C3C" w:rsidP="00607891">
      <w:pPr>
        <w:pStyle w:val="Akapitzlist"/>
        <w:numPr>
          <w:ilvl w:val="0"/>
          <w:numId w:val="35"/>
        </w:numPr>
        <w:jc w:val="both"/>
        <w:rPr>
          <w:rFonts w:ascii="Verdana" w:hAnsi="Verdana" w:cstheme="minorHAnsi"/>
          <w:color w:val="000000"/>
          <w:sz w:val="20"/>
          <w:szCs w:val="20"/>
        </w:rPr>
      </w:pPr>
      <w:r w:rsidRPr="00E319B9">
        <w:rPr>
          <w:rFonts w:ascii="Verdana" w:hAnsi="Verdana" w:cstheme="minorHAnsi"/>
          <w:color w:val="000000"/>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319B9" w:rsidRDefault="00A21C3C" w:rsidP="004A08AB">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Dokumenty potwierdzające w/w okoliczności powinny być wystawione nie wcześniej niż 3</w:t>
      </w:r>
      <w:r w:rsidR="00E319B9">
        <w:rPr>
          <w:rFonts w:ascii="Verdana" w:eastAsiaTheme="minorHAnsi" w:hAnsi="Verdana" w:cstheme="minorHAnsi"/>
          <w:color w:val="000000"/>
          <w:sz w:val="20"/>
          <w:szCs w:val="20"/>
          <w:lang w:eastAsia="en-US"/>
        </w:rPr>
        <w:t xml:space="preserve"> miesiące przed ich złożeniem. </w:t>
      </w:r>
    </w:p>
    <w:p w:rsidR="00A21C3C" w:rsidRPr="00E319B9" w:rsidRDefault="00A21C3C" w:rsidP="00607891">
      <w:pPr>
        <w:pStyle w:val="Akapitzlist"/>
        <w:numPr>
          <w:ilvl w:val="0"/>
          <w:numId w:val="34"/>
        </w:numPr>
        <w:jc w:val="both"/>
        <w:rPr>
          <w:rFonts w:ascii="Verdana" w:hAnsi="Verdana" w:cstheme="minorHAnsi"/>
          <w:color w:val="000000"/>
          <w:sz w:val="20"/>
          <w:szCs w:val="20"/>
        </w:rPr>
      </w:pPr>
      <w:r w:rsidRPr="00E319B9">
        <w:rPr>
          <w:rFonts w:ascii="Verdana" w:hAnsi="Verdana" w:cstheme="minorHAnsi"/>
          <w:color w:val="000000"/>
          <w:sz w:val="20"/>
          <w:szCs w:val="20"/>
        </w:rPr>
        <w:t xml:space="preserve">Jeżeli w kraju, w którym </w:t>
      </w:r>
      <w:r w:rsidR="00717E62">
        <w:rPr>
          <w:rFonts w:ascii="Verdana" w:hAnsi="Verdana" w:cstheme="minorHAnsi"/>
          <w:color w:val="000000"/>
          <w:sz w:val="20"/>
          <w:szCs w:val="20"/>
        </w:rPr>
        <w:t>W</w:t>
      </w:r>
      <w:r w:rsidRPr="00E319B9">
        <w:rPr>
          <w:rFonts w:ascii="Verdana" w:hAnsi="Verdana" w:cstheme="minorHAnsi"/>
          <w:color w:val="000000"/>
          <w:sz w:val="20"/>
          <w:szCs w:val="20"/>
        </w:rPr>
        <w:t xml:space="preserve">ykonawca ma siedzibę lub miejsce zamieszkania, nie wydaje się w/w dokumentów, lub gdy dokumenty te nie odnoszą się do wszystkich przypadków, o </w:t>
      </w:r>
      <w:r w:rsidRPr="00E319B9">
        <w:rPr>
          <w:rFonts w:ascii="Verdana" w:hAnsi="Verdana" w:cstheme="minorHAnsi"/>
          <w:sz w:val="20"/>
          <w:szCs w:val="20"/>
        </w:rPr>
        <w:t xml:space="preserve">których mowa w art. 108 ust. 1 pkt 1, 2i 4, art. 109 ust. 1 pkt 1, 2 lit. a i b oraz pkt 3 ustawy </w:t>
      </w:r>
      <w:proofErr w:type="spellStart"/>
      <w:r w:rsidRPr="00E319B9">
        <w:rPr>
          <w:rFonts w:ascii="Verdana" w:hAnsi="Verdana" w:cstheme="minorHAnsi"/>
          <w:sz w:val="20"/>
          <w:szCs w:val="20"/>
        </w:rPr>
        <w:t>Pzp</w:t>
      </w:r>
      <w:proofErr w:type="spellEnd"/>
      <w:r w:rsidRPr="00E319B9">
        <w:rPr>
          <w:rFonts w:ascii="Verdana" w:hAnsi="Verdana" w:cstheme="minorHAnsi"/>
          <w:sz w:val="20"/>
          <w:szCs w:val="20"/>
        </w:rPr>
        <w:t xml:space="preserve">, zastępuje się je odpowiednio w całości lub w części dokumentem zawierającym odpowiednio oświadczenie </w:t>
      </w:r>
      <w:r w:rsidR="00717E62">
        <w:rPr>
          <w:rFonts w:ascii="Verdana" w:hAnsi="Verdana" w:cstheme="minorHAnsi"/>
          <w:sz w:val="20"/>
          <w:szCs w:val="20"/>
        </w:rPr>
        <w:t>W</w:t>
      </w:r>
      <w:r w:rsidRPr="00E319B9">
        <w:rPr>
          <w:rFonts w:ascii="Verdana" w:hAnsi="Verdana" w:cstheme="minorHAnsi"/>
          <w:sz w:val="20"/>
          <w:szCs w:val="20"/>
        </w:rPr>
        <w:t xml:space="preserve">ykonawcy, ze wskazaniem osoby albo osób uprawnionych do jego reprezentacji, lub oświadczenie osoby, której dokument miał dotyczyć, złożone pod przysięgą, lub, jeżeli w kraju, w którym </w:t>
      </w:r>
      <w:r w:rsidR="00717E62">
        <w:rPr>
          <w:rFonts w:ascii="Verdana" w:hAnsi="Verdana" w:cstheme="minorHAnsi"/>
          <w:sz w:val="20"/>
          <w:szCs w:val="20"/>
        </w:rPr>
        <w:t>W</w:t>
      </w:r>
      <w:r w:rsidRPr="00E319B9">
        <w:rPr>
          <w:rFonts w:ascii="Verdana" w:hAnsi="Verdana" w:cstheme="minorHAnsi"/>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717E62">
        <w:rPr>
          <w:rFonts w:ascii="Verdana" w:hAnsi="Verdana" w:cstheme="minorHAnsi"/>
          <w:sz w:val="20"/>
          <w:szCs w:val="20"/>
        </w:rPr>
        <w:t>W</w:t>
      </w:r>
      <w:r w:rsidRPr="00E319B9">
        <w:rPr>
          <w:rFonts w:ascii="Verdana" w:hAnsi="Verdana" w:cstheme="minorHAnsi"/>
          <w:sz w:val="20"/>
          <w:szCs w:val="20"/>
        </w:rPr>
        <w:t>ykonawcy.</w:t>
      </w:r>
    </w:p>
    <w:p w:rsidR="003D08B0" w:rsidRDefault="00A21C3C" w:rsidP="003D08B0">
      <w:pPr>
        <w:widowControl w:val="0"/>
        <w:tabs>
          <w:tab w:val="left" w:pos="720"/>
        </w:tabs>
        <w:spacing w:line="240" w:lineRule="atLeast"/>
        <w:jc w:val="both"/>
        <w:rPr>
          <w:rFonts w:ascii="Verdana" w:eastAsiaTheme="minorHAnsi" w:hAnsi="Verdana" w:cs="Calibri"/>
          <w:sz w:val="20"/>
          <w:szCs w:val="20"/>
          <w:lang w:eastAsia="en-US"/>
        </w:rPr>
      </w:pPr>
      <w:r w:rsidRPr="00717E62">
        <w:rPr>
          <w:rFonts w:ascii="Verdana" w:eastAsiaTheme="minorHAnsi" w:hAnsi="Verdana" w:cstheme="minorHAnsi"/>
          <w:b/>
          <w:bCs/>
          <w:color w:val="000000"/>
          <w:sz w:val="20"/>
          <w:szCs w:val="20"/>
          <w:lang w:eastAsia="en-US"/>
        </w:rPr>
        <w:t>1.2)</w:t>
      </w:r>
      <w:r w:rsidRPr="003D08B0">
        <w:rPr>
          <w:rFonts w:ascii="Verdana" w:eastAsiaTheme="minorHAnsi" w:hAnsi="Verdana" w:cstheme="minorHAnsi"/>
          <w:bCs/>
          <w:color w:val="000000"/>
          <w:sz w:val="20"/>
          <w:szCs w:val="20"/>
          <w:lang w:eastAsia="en-US"/>
        </w:rPr>
        <w:t xml:space="preserve"> </w:t>
      </w:r>
      <w:r w:rsidRPr="003D08B0">
        <w:rPr>
          <w:rFonts w:ascii="Verdana" w:hAnsi="Verdana"/>
          <w:b/>
          <w:bCs/>
          <w:sz w:val="20"/>
          <w:szCs w:val="20"/>
        </w:rPr>
        <w:t>potwierdzających spełnianie warunków udziału w postępowaniu dotyczących zdolności technicznej lub zawodowej (doświadczenie, kwalifikacje zawodowe kadry technicznej):</w:t>
      </w:r>
    </w:p>
    <w:p w:rsidR="004A08AB" w:rsidRPr="00717E62" w:rsidRDefault="0085376C" w:rsidP="00607891">
      <w:pPr>
        <w:pStyle w:val="Akapitzlist"/>
        <w:numPr>
          <w:ilvl w:val="0"/>
          <w:numId w:val="36"/>
        </w:numPr>
        <w:tabs>
          <w:tab w:val="left" w:pos="720"/>
        </w:tabs>
        <w:spacing w:line="240" w:lineRule="atLeast"/>
        <w:jc w:val="both"/>
        <w:rPr>
          <w:rFonts w:ascii="Verdana" w:hAnsi="Verdana" w:cstheme="minorHAnsi"/>
          <w:bCs/>
          <w:sz w:val="20"/>
          <w:szCs w:val="20"/>
        </w:rPr>
      </w:pPr>
      <w:r w:rsidRPr="00E319B9">
        <w:rPr>
          <w:rFonts w:ascii="Verdana" w:hAnsi="Verdana" w:cstheme="minorHAnsi"/>
          <w:bCs/>
          <w:sz w:val="20"/>
          <w:szCs w:val="20"/>
        </w:rPr>
        <w:t>posiadał  koncesje wydaną przez Ministra Spraw Wewnętrznych i Administracji w zakresie usług ochrony i mienia w formie bezpośredniej ochrony fizycznej na podstawie ustawy z dnia 22 sierpnia 1997 roku o ochronie osób i mienia (</w:t>
      </w:r>
      <w:proofErr w:type="spellStart"/>
      <w:r w:rsidR="004A08AB">
        <w:rPr>
          <w:rFonts w:ascii="Verdana" w:hAnsi="Verdana" w:cstheme="minorHAnsi"/>
          <w:bCs/>
          <w:sz w:val="20"/>
          <w:szCs w:val="20"/>
        </w:rPr>
        <w:t>t.j</w:t>
      </w:r>
      <w:proofErr w:type="spellEnd"/>
      <w:r w:rsidR="004A08AB">
        <w:rPr>
          <w:rFonts w:ascii="Verdana" w:hAnsi="Verdana" w:cstheme="minorHAnsi"/>
          <w:bCs/>
          <w:sz w:val="20"/>
          <w:szCs w:val="20"/>
        </w:rPr>
        <w:t>.</w:t>
      </w:r>
      <w:r w:rsidRPr="00E319B9">
        <w:rPr>
          <w:rFonts w:ascii="Verdana" w:hAnsi="Verdana" w:cstheme="minorHAnsi"/>
          <w:bCs/>
          <w:sz w:val="20"/>
          <w:szCs w:val="20"/>
        </w:rPr>
        <w:t xml:space="preserve"> Dz.U. z </w:t>
      </w:r>
      <w:r w:rsidR="004A08AB">
        <w:rPr>
          <w:rFonts w:ascii="Verdana" w:hAnsi="Verdana" w:cstheme="minorHAnsi"/>
          <w:bCs/>
          <w:sz w:val="20"/>
          <w:szCs w:val="20"/>
        </w:rPr>
        <w:t>2020</w:t>
      </w:r>
      <w:r w:rsidRPr="00E319B9">
        <w:rPr>
          <w:rFonts w:ascii="Verdana" w:hAnsi="Verdana" w:cstheme="minorHAnsi"/>
          <w:bCs/>
          <w:sz w:val="20"/>
          <w:szCs w:val="20"/>
        </w:rPr>
        <w:t xml:space="preserve"> roku, poz.</w:t>
      </w:r>
      <w:r w:rsidR="004A08AB">
        <w:rPr>
          <w:rFonts w:ascii="Verdana" w:hAnsi="Verdana" w:cstheme="minorHAnsi"/>
          <w:bCs/>
          <w:sz w:val="20"/>
          <w:szCs w:val="20"/>
        </w:rPr>
        <w:t>838)</w:t>
      </w:r>
      <w:r w:rsidR="00717E62">
        <w:rPr>
          <w:rFonts w:ascii="Verdana" w:hAnsi="Verdana" w:cstheme="minorHAnsi"/>
          <w:bCs/>
          <w:sz w:val="20"/>
          <w:szCs w:val="20"/>
        </w:rPr>
        <w:t>.</w:t>
      </w:r>
    </w:p>
    <w:p w:rsidR="00A63AAF" w:rsidRDefault="00A63AAF" w:rsidP="003D08B0">
      <w:pPr>
        <w:keepNext/>
        <w:keepLines/>
        <w:widowControl w:val="0"/>
        <w:suppressAutoHyphens/>
        <w:spacing w:before="60" w:after="60" w:line="276" w:lineRule="auto"/>
        <w:outlineLvl w:val="2"/>
        <w:rPr>
          <w:rFonts w:ascii="Verdana" w:hAnsi="Verdana" w:cstheme="minorHAnsi"/>
          <w:bCs/>
          <w:sz w:val="20"/>
          <w:szCs w:val="20"/>
        </w:rPr>
      </w:pPr>
    </w:p>
    <w:p w:rsidR="00A63AAF" w:rsidRDefault="00A63AAF" w:rsidP="00A21C3C">
      <w:pPr>
        <w:shd w:val="clear" w:color="auto" w:fill="A6A6A6"/>
        <w:spacing w:line="276" w:lineRule="auto"/>
        <w:jc w:val="center"/>
        <w:rPr>
          <w:rFonts w:ascii="Verdana" w:hAnsi="Verdana"/>
          <w:b/>
          <w:bCs/>
          <w:color w:val="000000" w:themeColor="text1"/>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IX</w:t>
      </w:r>
    </w:p>
    <w:p w:rsidR="00A21C3C" w:rsidRPr="003D08B0" w:rsidRDefault="00A21C3C" w:rsidP="00A21C3C">
      <w:pPr>
        <w:keepNext/>
        <w:shd w:val="clear" w:color="auto" w:fill="A6A6A6"/>
        <w:spacing w:line="276" w:lineRule="auto"/>
        <w:ind w:left="1276" w:hanging="1276"/>
        <w:jc w:val="center"/>
        <w:rPr>
          <w:rFonts w:ascii="Verdana" w:hAnsi="Verdana"/>
          <w:b/>
          <w:bCs/>
          <w:color w:val="000000" w:themeColor="text1"/>
          <w:sz w:val="20"/>
          <w:szCs w:val="20"/>
        </w:rPr>
      </w:pPr>
      <w:r w:rsidRPr="003D08B0">
        <w:rPr>
          <w:rFonts w:ascii="Verdana" w:hAnsi="Verdana"/>
          <w:b/>
          <w:bCs/>
          <w:color w:val="000000" w:themeColor="text1"/>
          <w:sz w:val="20"/>
          <w:szCs w:val="20"/>
        </w:rPr>
        <w:t>Sposób porozumiewania się Zamawiającego z Wykonawcami oraz przekazywania oświadczeń i dokumentów.</w:t>
      </w:r>
    </w:p>
    <w:p w:rsidR="00A21C3C" w:rsidRPr="003D08B0" w:rsidRDefault="00A21C3C" w:rsidP="00607891">
      <w:pPr>
        <w:widowControl w:val="0"/>
        <w:numPr>
          <w:ilvl w:val="0"/>
          <w:numId w:val="6"/>
        </w:numPr>
        <w:tabs>
          <w:tab w:val="left" w:pos="360"/>
        </w:tabs>
        <w:spacing w:after="57" w:line="259" w:lineRule="exact"/>
        <w:ind w:left="360"/>
        <w:jc w:val="both"/>
        <w:rPr>
          <w:rFonts w:ascii="Verdana" w:eastAsiaTheme="minorHAnsi" w:hAnsi="Verdana" w:cstheme="minorHAnsi"/>
          <w:sz w:val="20"/>
          <w:szCs w:val="20"/>
          <w:lang w:eastAsia="en-US"/>
        </w:rPr>
      </w:pPr>
      <w:r w:rsidRPr="003D08B0">
        <w:rPr>
          <w:rFonts w:ascii="Verdana" w:eastAsiaTheme="minorHAnsi" w:hAnsi="Verdana" w:cstheme="minorHAnsi"/>
          <w:color w:val="000000"/>
          <w:sz w:val="20"/>
          <w:szCs w:val="20"/>
          <w:shd w:val="clear" w:color="auto" w:fill="FFFFFF"/>
          <w:lang w:eastAsia="en-US"/>
        </w:rPr>
        <w:t>W postępowaniu o udzielenie zamówienia komunikacja między Zamawiającym a Wykonawcami</w:t>
      </w:r>
      <w:r w:rsidRPr="003D08B0">
        <w:rPr>
          <w:rFonts w:ascii="Verdana" w:eastAsiaTheme="minorHAnsi" w:hAnsi="Verdana" w:cstheme="minorHAnsi"/>
          <w:color w:val="000000"/>
          <w:sz w:val="20"/>
          <w:szCs w:val="20"/>
          <w:lang w:eastAsia="en-US"/>
        </w:rPr>
        <w:t>,</w:t>
      </w:r>
      <w:r w:rsidRPr="003D08B0">
        <w:rPr>
          <w:rFonts w:ascii="Verdana" w:eastAsiaTheme="minorHAnsi" w:hAnsi="Verdana" w:cstheme="minorHAnsi"/>
          <w:color w:val="000000"/>
          <w:sz w:val="20"/>
          <w:szCs w:val="20"/>
          <w:shd w:val="clear" w:color="auto" w:fill="FFFFFF"/>
          <w:lang w:eastAsia="en-US"/>
        </w:rPr>
        <w:t xml:space="preserve"> odbywa się przy użyciu środków komunikacji elektronicznej -  </w:t>
      </w:r>
      <w:proofErr w:type="spellStart"/>
      <w:r w:rsidRPr="003D08B0">
        <w:rPr>
          <w:rFonts w:ascii="Verdana" w:eastAsiaTheme="minorHAnsi" w:hAnsi="Verdana" w:cstheme="minorHAnsi"/>
          <w:color w:val="000000"/>
          <w:sz w:val="20"/>
          <w:szCs w:val="20"/>
          <w:shd w:val="clear" w:color="auto" w:fill="FFFFFF"/>
          <w:lang w:eastAsia="en-US"/>
        </w:rPr>
        <w:t>miniPortalu</w:t>
      </w:r>
      <w:proofErr w:type="spellEnd"/>
      <w:r w:rsidRPr="003D08B0">
        <w:rPr>
          <w:rFonts w:ascii="Verdana" w:eastAsiaTheme="minorHAnsi" w:hAnsi="Verdana" w:cstheme="minorHAnsi"/>
          <w:color w:val="000000"/>
          <w:sz w:val="20"/>
          <w:szCs w:val="20"/>
          <w:shd w:val="clear" w:color="auto" w:fill="FFFFFF"/>
          <w:lang w:eastAsia="en-US"/>
        </w:rPr>
        <w:t xml:space="preserve"> </w:t>
      </w:r>
      <w:hyperlink r:id="rId8" w:history="1">
        <w:r w:rsidRPr="003D08B0">
          <w:rPr>
            <w:rStyle w:val="Hipercze"/>
            <w:rFonts w:ascii="Verdana" w:eastAsiaTheme="minorHAnsi" w:hAnsi="Verdana" w:cstheme="minorHAnsi"/>
            <w:sz w:val="20"/>
            <w:szCs w:val="20"/>
            <w:lang w:eastAsia="en-US"/>
          </w:rPr>
          <w:t>https://miniportal.uzp.gov.pl/</w:t>
        </w:r>
      </w:hyperlink>
      <w:r w:rsidRPr="003D08B0">
        <w:rPr>
          <w:rFonts w:ascii="Verdana" w:eastAsiaTheme="minorHAnsi" w:hAnsi="Verdana" w:cstheme="minorHAnsi"/>
          <w:color w:val="000000"/>
          <w:sz w:val="20"/>
          <w:szCs w:val="20"/>
          <w:shd w:val="clear" w:color="auto" w:fill="FFFFFF"/>
          <w:lang w:eastAsia="en-US"/>
        </w:rPr>
        <w:t xml:space="preserve">, </w:t>
      </w:r>
      <w:proofErr w:type="spellStart"/>
      <w:r w:rsidRPr="003D08B0">
        <w:rPr>
          <w:rFonts w:ascii="Verdana" w:eastAsiaTheme="minorHAnsi" w:hAnsi="Verdana" w:cstheme="minorHAnsi"/>
          <w:color w:val="000000"/>
          <w:sz w:val="20"/>
          <w:szCs w:val="20"/>
          <w:shd w:val="clear" w:color="auto" w:fill="FFFFFF"/>
          <w:lang w:eastAsia="en-US"/>
        </w:rPr>
        <w:t>ePUAPu</w:t>
      </w:r>
      <w:proofErr w:type="spellEnd"/>
      <w:r w:rsidRPr="003D08B0">
        <w:rPr>
          <w:rFonts w:ascii="Verdana" w:eastAsiaTheme="minorHAnsi" w:hAnsi="Verdana" w:cstheme="minorHAnsi"/>
          <w:color w:val="000000"/>
          <w:sz w:val="20"/>
          <w:szCs w:val="20"/>
          <w:shd w:val="clear" w:color="auto" w:fill="FFFFFF"/>
          <w:lang w:eastAsia="en-US"/>
        </w:rPr>
        <w:t xml:space="preserve"> </w:t>
      </w:r>
      <w:hyperlink r:id="rId9" w:history="1">
        <w:r w:rsidRPr="003D08B0">
          <w:rPr>
            <w:rStyle w:val="Hipercze"/>
            <w:rFonts w:ascii="Verdana" w:eastAsiaTheme="minorHAnsi" w:hAnsi="Verdana" w:cstheme="minorHAnsi"/>
            <w:color w:val="auto"/>
            <w:sz w:val="20"/>
            <w:szCs w:val="20"/>
            <w:lang w:eastAsia="en-US"/>
          </w:rPr>
          <w:t>https://epuap.gov.pl/wps/portal</w:t>
        </w:r>
      </w:hyperlink>
      <w:r w:rsidRPr="003D08B0">
        <w:rPr>
          <w:rFonts w:ascii="Verdana" w:eastAsiaTheme="minorHAnsi" w:hAnsi="Verdana" w:cstheme="minorHAnsi"/>
          <w:sz w:val="20"/>
          <w:szCs w:val="20"/>
          <w:shd w:val="clear" w:color="auto" w:fill="FFFFFF"/>
          <w:lang w:eastAsia="en-US"/>
        </w:rPr>
        <w:t xml:space="preserve"> </w:t>
      </w:r>
      <w:r w:rsidRPr="003D08B0">
        <w:rPr>
          <w:rFonts w:ascii="Verdana" w:eastAsiaTheme="minorHAnsi" w:hAnsi="Verdana" w:cstheme="minorHAnsi"/>
          <w:color w:val="000000"/>
          <w:sz w:val="20"/>
          <w:szCs w:val="20"/>
          <w:shd w:val="clear" w:color="auto" w:fill="FFFFFF"/>
          <w:lang w:eastAsia="en-US"/>
        </w:rPr>
        <w:t xml:space="preserve"> oraz poczty elektronicznej, w rozumieniu ustawy z</w:t>
      </w:r>
      <w:r w:rsidRPr="003D08B0">
        <w:rPr>
          <w:rFonts w:ascii="Verdana" w:eastAsiaTheme="minorHAnsi" w:hAnsi="Verdana" w:cstheme="minorHAnsi"/>
          <w:sz w:val="20"/>
          <w:szCs w:val="20"/>
          <w:shd w:val="clear" w:color="auto" w:fill="FFFFFF"/>
          <w:lang w:eastAsia="en-US"/>
        </w:rPr>
        <w:t xml:space="preserve"> dnia 18 lipca 2002 r. o </w:t>
      </w:r>
      <w:r w:rsidRPr="003D08B0">
        <w:rPr>
          <w:rFonts w:ascii="Verdana" w:eastAsiaTheme="minorHAnsi" w:hAnsi="Verdana" w:cstheme="minorHAnsi"/>
          <w:color w:val="000000"/>
          <w:sz w:val="20"/>
          <w:szCs w:val="20"/>
          <w:shd w:val="clear" w:color="auto" w:fill="FFFFFF"/>
          <w:lang w:eastAsia="en-US"/>
        </w:rPr>
        <w:t xml:space="preserve">świadczeniu usług drogą elektroniczną. Zamawiający zastrzega sobie możliwość komunikowania się </w:t>
      </w:r>
      <w:r w:rsidRPr="003D08B0">
        <w:rPr>
          <w:rFonts w:ascii="Verdana" w:eastAsiaTheme="minorHAnsi" w:hAnsi="Verdana" w:cstheme="minorHAnsi"/>
          <w:color w:val="000000"/>
          <w:sz w:val="20"/>
          <w:szCs w:val="20"/>
          <w:shd w:val="clear" w:color="auto" w:fill="FFFFFF"/>
          <w:lang w:eastAsia="en-US"/>
        </w:rPr>
        <w:lastRenderedPageBreak/>
        <w:t>z Wykonawcami za pomocą poczty elektronicznej, na adres podany przez nich w złożonej ofercie.</w:t>
      </w:r>
    </w:p>
    <w:p w:rsidR="00A21C3C" w:rsidRPr="003D08B0" w:rsidRDefault="00A21C3C" w:rsidP="00A21C3C">
      <w:pPr>
        <w:tabs>
          <w:tab w:val="left" w:pos="360"/>
          <w:tab w:val="left" w:pos="540"/>
        </w:tabs>
        <w:ind w:left="180"/>
        <w:jc w:val="both"/>
        <w:rPr>
          <w:rFonts w:ascii="Verdana" w:hAnsi="Verdana" w:cstheme="minorHAnsi"/>
          <w:b/>
          <w:sz w:val="20"/>
          <w:szCs w:val="20"/>
          <w:lang w:val="en-US"/>
        </w:rPr>
      </w:pPr>
      <w:r w:rsidRPr="003D08B0">
        <w:rPr>
          <w:rFonts w:ascii="Verdana" w:hAnsi="Verdana" w:cstheme="minorHAnsi"/>
          <w:b/>
          <w:sz w:val="20"/>
          <w:szCs w:val="20"/>
        </w:rPr>
        <w:tab/>
      </w:r>
      <w:proofErr w:type="spellStart"/>
      <w:r w:rsidRPr="003D08B0">
        <w:rPr>
          <w:rFonts w:ascii="Verdana" w:hAnsi="Verdana" w:cstheme="minorHAnsi"/>
          <w:b/>
          <w:sz w:val="20"/>
          <w:szCs w:val="20"/>
          <w:lang w:val="en-US"/>
        </w:rPr>
        <w:t>adres</w:t>
      </w:r>
      <w:proofErr w:type="spellEnd"/>
      <w:r w:rsidRPr="003D08B0">
        <w:rPr>
          <w:rFonts w:ascii="Verdana" w:hAnsi="Verdana" w:cstheme="minorHAnsi"/>
          <w:b/>
          <w:sz w:val="20"/>
          <w:szCs w:val="20"/>
          <w:lang w:val="en-US"/>
        </w:rPr>
        <w:t xml:space="preserve"> e-mail: </w:t>
      </w:r>
      <w:hyperlink r:id="rId10" w:history="1">
        <w:r w:rsidR="00167C63" w:rsidRPr="003D08B0">
          <w:rPr>
            <w:rStyle w:val="Hipercze"/>
            <w:rFonts w:ascii="Verdana" w:eastAsiaTheme="majorEastAsia" w:hAnsi="Verdana" w:cstheme="minorHAnsi"/>
            <w:sz w:val="20"/>
            <w:szCs w:val="20"/>
            <w:lang w:val="en-US"/>
          </w:rPr>
          <w:t>zamowienia@ck-czestochowa.pl</w:t>
        </w:r>
      </w:hyperlink>
      <w:r w:rsidRPr="003D08B0">
        <w:rPr>
          <w:rFonts w:ascii="Verdana" w:hAnsi="Verdana" w:cstheme="minorHAnsi"/>
          <w:b/>
          <w:sz w:val="20"/>
          <w:szCs w:val="20"/>
          <w:lang w:val="en-US"/>
        </w:rPr>
        <w:t xml:space="preserve"> </w:t>
      </w:r>
    </w:p>
    <w:p w:rsidR="00A21C3C" w:rsidRPr="003D08B0" w:rsidRDefault="00A21C3C" w:rsidP="00A21C3C">
      <w:pPr>
        <w:tabs>
          <w:tab w:val="left" w:pos="360"/>
          <w:tab w:val="left" w:pos="540"/>
        </w:tabs>
        <w:ind w:left="180"/>
        <w:jc w:val="both"/>
        <w:rPr>
          <w:rFonts w:ascii="Verdana" w:hAnsi="Verdana" w:cstheme="minorHAnsi"/>
          <w:b/>
          <w:sz w:val="20"/>
          <w:szCs w:val="20"/>
          <w:lang w:val="en-US"/>
        </w:rPr>
      </w:pPr>
    </w:p>
    <w:p w:rsidR="00A21C3C" w:rsidRPr="003D08B0" w:rsidRDefault="00A21C3C" w:rsidP="00607891">
      <w:pPr>
        <w:numPr>
          <w:ilvl w:val="0"/>
          <w:numId w:val="6"/>
        </w:numPr>
        <w:ind w:left="360"/>
        <w:jc w:val="both"/>
        <w:rPr>
          <w:rFonts w:ascii="Verdana" w:eastAsia="CIDFont" w:hAnsi="Verdana" w:cstheme="minorHAnsi"/>
          <w:color w:val="000000"/>
          <w:sz w:val="20"/>
          <w:szCs w:val="20"/>
          <w:lang w:eastAsia="zh-CN" w:bidi="ar"/>
        </w:rPr>
      </w:pPr>
      <w:r w:rsidRPr="003D08B0">
        <w:rPr>
          <w:rFonts w:ascii="Verdana" w:eastAsia="CIDFont" w:hAnsi="Verdana" w:cstheme="minorHAnsi"/>
          <w:color w:val="000000"/>
          <w:sz w:val="20"/>
          <w:szCs w:val="20"/>
          <w:lang w:eastAsia="zh-CN" w:bidi="ar"/>
        </w:rPr>
        <w:t xml:space="preserve">Dokumenty elektroniczne, składane są przez Wykonawcę za pośrednictwem </w:t>
      </w:r>
      <w:r w:rsidRPr="003D08B0">
        <w:rPr>
          <w:rFonts w:ascii="Verdana" w:eastAsia="CIDFont" w:hAnsi="Verdana" w:cstheme="minorHAnsi"/>
          <w:b/>
          <w:bCs/>
          <w:i/>
          <w:iCs/>
          <w:color w:val="000000"/>
          <w:sz w:val="20"/>
          <w:szCs w:val="20"/>
          <w:lang w:eastAsia="zh-CN" w:bidi="ar"/>
        </w:rPr>
        <w:t>„Formularza do komunikacji”</w:t>
      </w:r>
      <w:r w:rsidRPr="003D08B0">
        <w:rPr>
          <w:rFonts w:ascii="Verdana" w:eastAsia="CIDFont" w:hAnsi="Verdana" w:cstheme="minorHAnsi"/>
          <w:color w:val="000000"/>
          <w:sz w:val="20"/>
          <w:szCs w:val="20"/>
          <w:lang w:eastAsia="zh-CN" w:bidi="ar"/>
        </w:rPr>
        <w:t xml:space="preserve"> jako załączniki. </w:t>
      </w:r>
    </w:p>
    <w:p w:rsidR="00A21C3C" w:rsidRPr="003D08B0" w:rsidRDefault="00A21C3C" w:rsidP="00A21C3C">
      <w:pPr>
        <w:jc w:val="both"/>
        <w:rPr>
          <w:rFonts w:ascii="Verdana" w:eastAsia="CIDFont" w:hAnsi="Verdana" w:cstheme="minorHAnsi"/>
          <w:color w:val="000000"/>
          <w:sz w:val="20"/>
          <w:szCs w:val="20"/>
          <w:lang w:eastAsia="zh-CN" w:bidi="ar"/>
        </w:rPr>
      </w:pPr>
    </w:p>
    <w:p w:rsidR="00A21C3C" w:rsidRPr="003D08B0" w:rsidRDefault="00A21C3C" w:rsidP="00607891">
      <w:pPr>
        <w:numPr>
          <w:ilvl w:val="0"/>
          <w:numId w:val="6"/>
        </w:numPr>
        <w:ind w:left="360"/>
        <w:jc w:val="both"/>
        <w:rPr>
          <w:rFonts w:ascii="Verdana" w:hAnsi="Verdana" w:cstheme="minorHAnsi"/>
          <w:sz w:val="20"/>
          <w:szCs w:val="20"/>
        </w:rPr>
      </w:pPr>
      <w:r w:rsidRPr="003D08B0">
        <w:rPr>
          <w:rFonts w:ascii="Verdana" w:eastAsia="CIDFont" w:hAnsi="Verdana" w:cstheme="minorHAnsi"/>
          <w:color w:val="000000"/>
          <w:sz w:val="20"/>
          <w:szCs w:val="20"/>
          <w:lang w:eastAsia="zh-CN" w:bidi="ar"/>
        </w:rPr>
        <w:t xml:space="preserve">Zamawiający dopuszcza również możliwość składania dokumentów elektronicznych (z wyłączeniem oferty) za pomocą poczty elektronicznej, </w:t>
      </w:r>
      <w:r w:rsidRPr="003D08B0">
        <w:rPr>
          <w:rFonts w:ascii="Verdana" w:hAnsi="Verdana" w:cstheme="minorHAnsi"/>
          <w:sz w:val="20"/>
          <w:szCs w:val="20"/>
        </w:rPr>
        <w:t xml:space="preserve">adres e-mail: </w:t>
      </w:r>
      <w:hyperlink r:id="rId11" w:history="1">
        <w:r w:rsidR="00167C63" w:rsidRPr="003D08B0">
          <w:rPr>
            <w:rStyle w:val="Hipercze"/>
            <w:rFonts w:ascii="Verdana" w:eastAsiaTheme="majorEastAsia" w:hAnsi="Verdana" w:cstheme="minorHAnsi"/>
            <w:sz w:val="20"/>
            <w:szCs w:val="20"/>
          </w:rPr>
          <w:t>zamowienia@ck-czestochowa.pl</w:t>
        </w:r>
      </w:hyperlink>
      <w:r w:rsidRPr="003D08B0">
        <w:rPr>
          <w:rFonts w:ascii="Verdana" w:eastAsiaTheme="majorEastAsia" w:hAnsi="Verdana" w:cstheme="minorHAnsi"/>
          <w:color w:val="0000FF"/>
          <w:sz w:val="20"/>
          <w:szCs w:val="20"/>
          <w:u w:val="single"/>
        </w:rPr>
        <w:t xml:space="preserve"> </w:t>
      </w:r>
      <w:r w:rsidRPr="003D08B0">
        <w:rPr>
          <w:rFonts w:ascii="Verdana" w:eastAsia="CIDFont" w:hAnsi="Verdana"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717E62">
        <w:rPr>
          <w:rFonts w:ascii="Verdana" w:eastAsia="CIDFont" w:hAnsi="Verdana" w:cstheme="minorHAnsi"/>
          <w:color w:val="000000"/>
          <w:sz w:val="20"/>
          <w:szCs w:val="20"/>
          <w:lang w:eastAsia="zh-CN" w:bidi="ar"/>
        </w:rPr>
        <w:t>Z</w:t>
      </w:r>
      <w:r w:rsidRPr="003D08B0">
        <w:rPr>
          <w:rFonts w:ascii="Verdana" w:eastAsia="CIDFont" w:hAnsi="Verdana" w:cstheme="minorHAnsi"/>
          <w:color w:val="000000"/>
          <w:sz w:val="20"/>
          <w:szCs w:val="20"/>
          <w:lang w:eastAsia="zh-CN" w:bidi="ar"/>
        </w:rPr>
        <w:t xml:space="preserve">amawiający od </w:t>
      </w:r>
      <w:r w:rsidR="00717E62">
        <w:rPr>
          <w:rFonts w:ascii="Verdana" w:eastAsia="CIDFont" w:hAnsi="Verdana" w:cstheme="minorHAnsi"/>
          <w:color w:val="000000"/>
          <w:sz w:val="20"/>
          <w:szCs w:val="20"/>
          <w:lang w:eastAsia="zh-CN" w:bidi="ar"/>
        </w:rPr>
        <w:t>W</w:t>
      </w:r>
      <w:r w:rsidRPr="003D08B0">
        <w:rPr>
          <w:rFonts w:ascii="Verdana" w:eastAsia="CIDFont" w:hAnsi="Verdana" w:cstheme="minorHAnsi"/>
          <w:color w:val="000000"/>
          <w:sz w:val="20"/>
          <w:szCs w:val="20"/>
          <w:lang w:eastAsia="zh-CN" w:bidi="ar"/>
        </w:rPr>
        <w:t xml:space="preserve">ykonawcy (Dz. U. z 2020 poz. 2415). </w:t>
      </w:r>
    </w:p>
    <w:p w:rsidR="00A21C3C" w:rsidRPr="003D08B0" w:rsidRDefault="00A21C3C" w:rsidP="00A21C3C">
      <w:pPr>
        <w:tabs>
          <w:tab w:val="left" w:pos="360"/>
          <w:tab w:val="left" w:pos="540"/>
        </w:tabs>
        <w:jc w:val="both"/>
        <w:rPr>
          <w:rFonts w:ascii="Verdana" w:hAnsi="Verdana" w:cstheme="minorHAnsi"/>
          <w:b/>
          <w:sz w:val="20"/>
          <w:szCs w:val="20"/>
        </w:rPr>
      </w:pPr>
    </w:p>
    <w:p w:rsidR="00A21C3C" w:rsidRPr="003D08B0" w:rsidRDefault="00A21C3C" w:rsidP="00607891">
      <w:pPr>
        <w:widowControl w:val="0"/>
        <w:numPr>
          <w:ilvl w:val="0"/>
          <w:numId w:val="6"/>
        </w:numPr>
        <w:tabs>
          <w:tab w:val="left" w:pos="360"/>
        </w:tabs>
        <w:spacing w:after="110" w:line="263" w:lineRule="exact"/>
        <w:ind w:left="360"/>
        <w:jc w:val="both"/>
        <w:rPr>
          <w:rFonts w:ascii="Verdana" w:eastAsiaTheme="minorHAnsi" w:hAnsi="Verdana" w:cstheme="minorHAnsi"/>
          <w:b/>
          <w:bCs/>
          <w:sz w:val="20"/>
          <w:szCs w:val="20"/>
          <w:shd w:val="clear" w:color="auto" w:fill="FFFFFF"/>
          <w:lang w:eastAsia="en-US"/>
        </w:rPr>
      </w:pPr>
      <w:r w:rsidRPr="003D08B0">
        <w:rPr>
          <w:rFonts w:ascii="Verdana" w:eastAsiaTheme="minorHAnsi" w:hAnsi="Verdana"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sidRPr="003D08B0">
        <w:rPr>
          <w:rFonts w:ascii="Verdana" w:eastAsiaTheme="minorHAnsi" w:hAnsi="Verdana" w:cstheme="minorHAnsi"/>
          <w:color w:val="000000"/>
          <w:sz w:val="20"/>
          <w:szCs w:val="20"/>
          <w:shd w:val="clear" w:color="auto" w:fill="FFFFFF"/>
          <w:lang w:eastAsia="en-US"/>
        </w:rPr>
        <w:t>ePUAP</w:t>
      </w:r>
      <w:proofErr w:type="spellEnd"/>
      <w:r w:rsidRPr="003D08B0">
        <w:rPr>
          <w:rFonts w:ascii="Verdana" w:eastAsiaTheme="minorHAnsi" w:hAnsi="Verdana" w:cstheme="minorHAnsi"/>
          <w:color w:val="000000"/>
          <w:sz w:val="20"/>
          <w:szCs w:val="20"/>
          <w:shd w:val="clear" w:color="auto" w:fill="FFFFFF"/>
          <w:lang w:eastAsia="en-US"/>
        </w:rPr>
        <w:t xml:space="preserve">. Wykonawca posiadający konto na </w:t>
      </w:r>
      <w:proofErr w:type="spellStart"/>
      <w:r w:rsidRPr="003D08B0">
        <w:rPr>
          <w:rFonts w:ascii="Verdana" w:eastAsiaTheme="minorHAnsi" w:hAnsi="Verdana" w:cstheme="minorHAnsi"/>
          <w:color w:val="000000"/>
          <w:sz w:val="20"/>
          <w:szCs w:val="20"/>
          <w:shd w:val="clear" w:color="auto" w:fill="FFFFFF"/>
          <w:lang w:eastAsia="en-US"/>
        </w:rPr>
        <w:t>ePUAP</w:t>
      </w:r>
      <w:proofErr w:type="spellEnd"/>
      <w:r w:rsidRPr="003D08B0">
        <w:rPr>
          <w:rFonts w:ascii="Verdana" w:eastAsiaTheme="minorHAnsi" w:hAnsi="Verdana" w:cstheme="minorHAnsi"/>
          <w:color w:val="000000"/>
          <w:sz w:val="20"/>
          <w:szCs w:val="20"/>
          <w:shd w:val="clear" w:color="auto" w:fill="FFFFFF"/>
          <w:lang w:eastAsia="en-US"/>
        </w:rPr>
        <w:t xml:space="preserve"> ma dostęp do </w:t>
      </w:r>
      <w:r w:rsidRPr="003D08B0">
        <w:rPr>
          <w:rFonts w:ascii="Verdana" w:eastAsiaTheme="minorHAnsi" w:hAnsi="Verdana" w:cstheme="minorHAnsi"/>
          <w:b/>
          <w:bCs/>
          <w:color w:val="000000"/>
          <w:sz w:val="20"/>
          <w:szCs w:val="20"/>
          <w:shd w:val="clear" w:color="auto" w:fill="FFFFFF"/>
          <w:lang w:eastAsia="en-US"/>
        </w:rPr>
        <w:t>formularzy: złożenia, zmiany, wycofania oferty lub wniosku oraz do formularza do komunikacji.</w:t>
      </w:r>
    </w:p>
    <w:p w:rsidR="00A21C3C" w:rsidRPr="003D08B0" w:rsidRDefault="00A21C3C" w:rsidP="00607891">
      <w:pPr>
        <w:widowControl w:val="0"/>
        <w:numPr>
          <w:ilvl w:val="0"/>
          <w:numId w:val="6"/>
        </w:numPr>
        <w:tabs>
          <w:tab w:val="left" w:pos="360"/>
        </w:tabs>
        <w:spacing w:after="110" w:line="263" w:lineRule="exact"/>
        <w:ind w:left="360"/>
        <w:jc w:val="both"/>
        <w:rPr>
          <w:rFonts w:ascii="Verdana" w:eastAsiaTheme="minorHAnsi" w:hAnsi="Verdana" w:cstheme="minorHAnsi"/>
          <w:sz w:val="20"/>
          <w:szCs w:val="20"/>
          <w:shd w:val="clear" w:color="auto" w:fill="FFFFFF"/>
          <w:lang w:eastAsia="en-US"/>
        </w:rPr>
      </w:pPr>
      <w:r w:rsidRPr="003D08B0">
        <w:rPr>
          <w:rFonts w:ascii="Verdana" w:eastAsiaTheme="minorHAnsi" w:hAnsi="Verdana"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D08B0">
        <w:rPr>
          <w:rFonts w:ascii="Verdana" w:eastAsiaTheme="minorHAnsi" w:hAnsi="Verdana" w:cstheme="minorHAnsi"/>
          <w:color w:val="000000"/>
          <w:sz w:val="20"/>
          <w:szCs w:val="20"/>
          <w:shd w:val="clear" w:color="auto" w:fill="FFFFFF"/>
          <w:lang w:eastAsia="en-US"/>
        </w:rPr>
        <w:t>miniPortalu</w:t>
      </w:r>
      <w:proofErr w:type="spellEnd"/>
      <w:r w:rsidRPr="003D08B0">
        <w:rPr>
          <w:rFonts w:ascii="Verdana" w:eastAsiaTheme="minorHAnsi" w:hAnsi="Verdana" w:cstheme="minorHAnsi"/>
          <w:color w:val="000000"/>
          <w:sz w:val="20"/>
          <w:szCs w:val="20"/>
          <w:shd w:val="clear" w:color="auto" w:fill="FFFFFF"/>
          <w:lang w:eastAsia="en-US"/>
        </w:rPr>
        <w:t xml:space="preserve"> oraz Regulaminu </w:t>
      </w:r>
      <w:proofErr w:type="spellStart"/>
      <w:r w:rsidRPr="003D08B0">
        <w:rPr>
          <w:rFonts w:ascii="Verdana" w:eastAsiaTheme="minorHAnsi" w:hAnsi="Verdana" w:cstheme="minorHAnsi"/>
          <w:color w:val="000000"/>
          <w:sz w:val="20"/>
          <w:szCs w:val="20"/>
          <w:shd w:val="clear" w:color="auto" w:fill="FFFFFF"/>
          <w:lang w:eastAsia="en-US"/>
        </w:rPr>
        <w:t>ePUAP</w:t>
      </w:r>
      <w:proofErr w:type="spellEnd"/>
      <w:r w:rsidRPr="003D08B0">
        <w:rPr>
          <w:rFonts w:ascii="Verdana" w:eastAsiaTheme="minorHAnsi" w:hAnsi="Verdana" w:cstheme="minorHAnsi"/>
          <w:color w:val="000000"/>
          <w:sz w:val="20"/>
          <w:szCs w:val="20"/>
          <w:shd w:val="clear" w:color="auto" w:fill="FFFFFF"/>
          <w:lang w:eastAsia="en-US"/>
        </w:rPr>
        <w:t>.</w:t>
      </w:r>
    </w:p>
    <w:p w:rsidR="00A21C3C" w:rsidRPr="003D08B0" w:rsidRDefault="00A21C3C" w:rsidP="00607891">
      <w:pPr>
        <w:widowControl w:val="0"/>
        <w:numPr>
          <w:ilvl w:val="0"/>
          <w:numId w:val="6"/>
        </w:numPr>
        <w:tabs>
          <w:tab w:val="left" w:pos="360"/>
        </w:tabs>
        <w:spacing w:after="110" w:line="263" w:lineRule="exact"/>
        <w:ind w:left="360"/>
        <w:jc w:val="both"/>
        <w:rPr>
          <w:rFonts w:ascii="Verdana" w:eastAsiaTheme="minorHAnsi" w:hAnsi="Verdana" w:cstheme="minorHAnsi"/>
          <w:sz w:val="20"/>
          <w:szCs w:val="20"/>
          <w:shd w:val="clear" w:color="auto" w:fill="FFFFFF"/>
          <w:lang w:eastAsia="en-US"/>
        </w:rPr>
      </w:pPr>
      <w:r w:rsidRPr="003D08B0">
        <w:rPr>
          <w:rFonts w:ascii="Verdana" w:eastAsiaTheme="minorHAnsi" w:hAnsi="Verdana"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A21C3C" w:rsidRPr="003D08B0" w:rsidRDefault="00A21C3C" w:rsidP="00607891">
      <w:pPr>
        <w:widowControl w:val="0"/>
        <w:numPr>
          <w:ilvl w:val="0"/>
          <w:numId w:val="6"/>
        </w:numPr>
        <w:tabs>
          <w:tab w:val="left" w:pos="360"/>
        </w:tabs>
        <w:spacing w:after="110" w:line="263" w:lineRule="exact"/>
        <w:ind w:left="360"/>
        <w:jc w:val="both"/>
        <w:rPr>
          <w:rFonts w:ascii="Verdana" w:eastAsiaTheme="minorHAnsi" w:hAnsi="Verdana" w:cstheme="minorHAnsi"/>
          <w:sz w:val="20"/>
          <w:szCs w:val="20"/>
          <w:shd w:val="clear" w:color="auto" w:fill="FFFFFF"/>
          <w:lang w:eastAsia="en-US"/>
        </w:rPr>
      </w:pPr>
      <w:r w:rsidRPr="003D08B0">
        <w:rPr>
          <w:rFonts w:ascii="Verdana" w:eastAsiaTheme="minorHAnsi" w:hAnsi="Verdana"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D08B0">
        <w:rPr>
          <w:rFonts w:ascii="Verdana" w:eastAsiaTheme="minorHAnsi" w:hAnsi="Verdana" w:cstheme="minorHAnsi"/>
          <w:color w:val="000000"/>
          <w:sz w:val="20"/>
          <w:szCs w:val="20"/>
          <w:shd w:val="clear" w:color="auto" w:fill="FFFFFF"/>
          <w:lang w:eastAsia="en-US"/>
        </w:rPr>
        <w:t>ePUAP</w:t>
      </w:r>
      <w:proofErr w:type="spellEnd"/>
      <w:r w:rsidRPr="003D08B0">
        <w:rPr>
          <w:rFonts w:ascii="Verdana" w:eastAsiaTheme="minorHAnsi" w:hAnsi="Verdana" w:cstheme="minorHAnsi"/>
          <w:color w:val="000000"/>
          <w:sz w:val="20"/>
          <w:szCs w:val="20"/>
          <w:shd w:val="clear" w:color="auto" w:fill="FFFFFF"/>
          <w:lang w:eastAsia="en-US"/>
        </w:rPr>
        <w:t>.</w:t>
      </w:r>
    </w:p>
    <w:p w:rsidR="00A21C3C" w:rsidRPr="003D08B0" w:rsidRDefault="00A21C3C" w:rsidP="00607891">
      <w:pPr>
        <w:widowControl w:val="0"/>
        <w:numPr>
          <w:ilvl w:val="0"/>
          <w:numId w:val="6"/>
        </w:numPr>
        <w:tabs>
          <w:tab w:val="left" w:pos="360"/>
        </w:tabs>
        <w:spacing w:after="110" w:line="263" w:lineRule="exact"/>
        <w:ind w:left="360"/>
        <w:jc w:val="both"/>
        <w:rPr>
          <w:rFonts w:ascii="Verdana" w:eastAsiaTheme="minorHAnsi" w:hAnsi="Verdana" w:cstheme="minorHAnsi"/>
          <w:sz w:val="20"/>
          <w:szCs w:val="20"/>
          <w:lang w:eastAsia="en-US"/>
        </w:rPr>
      </w:pPr>
      <w:r w:rsidRPr="003D08B0">
        <w:rPr>
          <w:rFonts w:ascii="Verdana" w:hAnsi="Verdana"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sidRPr="003D08B0">
        <w:rPr>
          <w:rFonts w:ascii="Verdana" w:hAnsi="Verdana" w:cstheme="minorHAnsi"/>
          <w:sz w:val="20"/>
          <w:szCs w:val="20"/>
          <w:lang w:eastAsia="en-US"/>
        </w:rPr>
        <w:t>miniPortalu</w:t>
      </w:r>
      <w:proofErr w:type="spellEnd"/>
      <w:r w:rsidRPr="003D08B0">
        <w:rPr>
          <w:rFonts w:ascii="Verdana" w:hAnsi="Verdana" w:cstheme="minorHAnsi"/>
          <w:sz w:val="20"/>
          <w:szCs w:val="20"/>
          <w:lang w:eastAsia="en-US"/>
        </w:rPr>
        <w:t xml:space="preserve"> klikając wcześniej opcję „Dla Wykonawców” lub ze strony głównej z zakładki Postępowania.</w:t>
      </w:r>
    </w:p>
    <w:p w:rsidR="00A21C3C" w:rsidRPr="003D08B0" w:rsidRDefault="00A21C3C" w:rsidP="00607891">
      <w:pPr>
        <w:widowControl w:val="0"/>
        <w:numPr>
          <w:ilvl w:val="0"/>
          <w:numId w:val="6"/>
        </w:numPr>
        <w:tabs>
          <w:tab w:val="left" w:pos="360"/>
        </w:tabs>
        <w:spacing w:after="22" w:line="200" w:lineRule="exact"/>
        <w:ind w:left="360"/>
        <w:jc w:val="both"/>
        <w:rPr>
          <w:rFonts w:ascii="Verdana" w:eastAsiaTheme="minorHAnsi" w:hAnsi="Verdana" w:cstheme="minorHAnsi"/>
          <w:sz w:val="20"/>
          <w:szCs w:val="20"/>
          <w:lang w:eastAsia="en-US"/>
        </w:rPr>
      </w:pPr>
      <w:r w:rsidRPr="003D08B0">
        <w:rPr>
          <w:rFonts w:ascii="Verdana" w:eastAsiaTheme="minorHAnsi" w:hAnsi="Verdana" w:cstheme="minorHAnsi"/>
          <w:color w:val="000000"/>
          <w:sz w:val="20"/>
          <w:szCs w:val="20"/>
          <w:shd w:val="clear" w:color="auto" w:fill="FFFFFF"/>
          <w:lang w:eastAsia="en-US"/>
        </w:rPr>
        <w:t>Osobami uprawnionymi do porozumiewania się z wykonawcami są:</w:t>
      </w:r>
    </w:p>
    <w:p w:rsidR="00A21C3C" w:rsidRPr="003D08B0" w:rsidRDefault="00802724" w:rsidP="00802724">
      <w:pPr>
        <w:spacing w:before="120"/>
        <w:ind w:left="360"/>
        <w:jc w:val="both"/>
        <w:rPr>
          <w:rFonts w:ascii="Verdana" w:hAnsi="Verdana" w:cstheme="minorHAnsi"/>
          <w:sz w:val="20"/>
          <w:szCs w:val="20"/>
        </w:rPr>
      </w:pPr>
      <w:r w:rsidRPr="003D08B0">
        <w:rPr>
          <w:rFonts w:ascii="Verdana" w:hAnsi="Verdana" w:cstheme="minorHAnsi"/>
          <w:sz w:val="20"/>
          <w:szCs w:val="20"/>
        </w:rPr>
        <w:t>Jarosław Wydmuch – 34 366 68 73</w:t>
      </w:r>
    </w:p>
    <w:p w:rsidR="00802724" w:rsidRPr="003D08B0" w:rsidRDefault="00802724" w:rsidP="00802724">
      <w:pPr>
        <w:spacing w:before="120"/>
        <w:ind w:left="360"/>
        <w:jc w:val="both"/>
        <w:rPr>
          <w:rFonts w:ascii="Verdana" w:hAnsi="Verdana" w:cstheme="minorHAnsi"/>
          <w:b/>
          <w:sz w:val="20"/>
          <w:szCs w:val="20"/>
        </w:rPr>
      </w:pPr>
      <w:r w:rsidRPr="003D08B0">
        <w:rPr>
          <w:rFonts w:ascii="Verdana" w:hAnsi="Verdana" w:cstheme="minorHAnsi"/>
          <w:sz w:val="20"/>
          <w:szCs w:val="20"/>
        </w:rPr>
        <w:t>Maria Wilczak – 34 366 68 73</w:t>
      </w:r>
    </w:p>
    <w:p w:rsidR="00A21C3C" w:rsidRPr="003D08B0" w:rsidRDefault="00A21C3C" w:rsidP="00A21C3C">
      <w:pPr>
        <w:jc w:val="both"/>
        <w:rPr>
          <w:rFonts w:ascii="Verdana" w:hAnsi="Verdana" w:cstheme="minorHAnsi"/>
          <w:b/>
          <w:bCs/>
          <w:sz w:val="20"/>
          <w:szCs w:val="20"/>
        </w:rPr>
      </w:pPr>
    </w:p>
    <w:p w:rsidR="00A21C3C" w:rsidRPr="003D08B0" w:rsidRDefault="00A21C3C" w:rsidP="00A21C3C">
      <w:pPr>
        <w:widowControl w:val="0"/>
        <w:spacing w:after="4" w:line="200" w:lineRule="exact"/>
        <w:ind w:left="360" w:hanging="360"/>
        <w:rPr>
          <w:rFonts w:ascii="Verdana" w:eastAsiaTheme="minorHAnsi" w:hAnsi="Verdana" w:cstheme="minorHAnsi"/>
          <w:bCs/>
          <w:sz w:val="20"/>
          <w:szCs w:val="20"/>
          <w:lang w:eastAsia="en-US"/>
        </w:rPr>
      </w:pPr>
      <w:r w:rsidRPr="003D08B0">
        <w:rPr>
          <w:rFonts w:ascii="Verdana" w:eastAsiaTheme="minorHAnsi" w:hAnsi="Verdana" w:cstheme="minorHAnsi"/>
          <w:bCs/>
          <w:sz w:val="20"/>
          <w:szCs w:val="20"/>
          <w:lang w:eastAsia="en-US"/>
        </w:rPr>
        <w:t xml:space="preserve">10. </w:t>
      </w:r>
      <w:r w:rsidRPr="003D08B0">
        <w:rPr>
          <w:rFonts w:ascii="Verdana" w:eastAsiaTheme="minorHAnsi" w:hAnsi="Verdana" w:cstheme="minorHAnsi"/>
          <w:bCs/>
          <w:sz w:val="20"/>
          <w:szCs w:val="20"/>
          <w:lang w:eastAsia="en-US"/>
        </w:rPr>
        <w:tab/>
      </w:r>
      <w:r w:rsidRPr="00717E62">
        <w:rPr>
          <w:rFonts w:ascii="Verdana" w:eastAsiaTheme="minorHAnsi" w:hAnsi="Verdana" w:cstheme="minorHAnsi"/>
          <w:b/>
          <w:bCs/>
          <w:sz w:val="20"/>
          <w:szCs w:val="20"/>
          <w:lang w:eastAsia="en-US"/>
        </w:rPr>
        <w:t>Opis sposobu udzielenia wyjaśnień.</w:t>
      </w:r>
    </w:p>
    <w:p w:rsidR="00A21C3C" w:rsidRPr="003D08B0" w:rsidRDefault="00A21C3C" w:rsidP="00A21C3C">
      <w:pPr>
        <w:widowControl w:val="0"/>
        <w:spacing w:after="4" w:line="200" w:lineRule="exact"/>
        <w:ind w:left="240" w:hanging="240"/>
        <w:rPr>
          <w:rFonts w:ascii="Verdana" w:eastAsiaTheme="minorHAnsi" w:hAnsi="Verdana" w:cstheme="minorHAnsi"/>
          <w:bCs/>
          <w:sz w:val="20"/>
          <w:szCs w:val="20"/>
          <w:lang w:eastAsia="en-US"/>
        </w:rPr>
      </w:pPr>
    </w:p>
    <w:p w:rsidR="00A21C3C" w:rsidRPr="003D08B0" w:rsidRDefault="00717E62" w:rsidP="00A21C3C">
      <w:pPr>
        <w:widowControl w:val="0"/>
        <w:tabs>
          <w:tab w:val="left" w:pos="540"/>
        </w:tabs>
        <w:spacing w:after="60" w:line="240" w:lineRule="exact"/>
        <w:ind w:left="539" w:hanging="540"/>
        <w:jc w:val="both"/>
        <w:rPr>
          <w:rFonts w:ascii="Verdana" w:eastAsiaTheme="minorHAnsi" w:hAnsi="Verdana" w:cstheme="minorHAnsi"/>
          <w:sz w:val="20"/>
          <w:szCs w:val="20"/>
          <w:lang w:eastAsia="en-US"/>
        </w:rPr>
      </w:pPr>
      <w:r>
        <w:rPr>
          <w:rFonts w:ascii="Verdana" w:eastAsiaTheme="minorHAnsi" w:hAnsi="Verdana" w:cstheme="minorHAnsi"/>
          <w:color w:val="000000"/>
          <w:sz w:val="20"/>
          <w:szCs w:val="20"/>
          <w:shd w:val="clear" w:color="auto" w:fill="FFFFFF"/>
          <w:lang w:eastAsia="en-US"/>
        </w:rPr>
        <w:t xml:space="preserve">10.1. </w:t>
      </w:r>
      <w:r w:rsidR="00A21C3C" w:rsidRPr="003D08B0">
        <w:rPr>
          <w:rFonts w:ascii="Verdana" w:eastAsiaTheme="minorHAnsi" w:hAnsi="Verdana" w:cstheme="minorHAnsi"/>
          <w:color w:val="000000"/>
          <w:sz w:val="20"/>
          <w:szCs w:val="20"/>
          <w:shd w:val="clear" w:color="auto" w:fill="FFFFFF"/>
          <w:lang w:eastAsia="en-US"/>
        </w:rPr>
        <w:t>Każdy Wykonawca może zwrócić się do Zamawiającego o wyjaśnienie treści specyfikacji  warunków zamówienia.</w:t>
      </w:r>
    </w:p>
    <w:p w:rsidR="00A21C3C" w:rsidRPr="003D08B0" w:rsidRDefault="00A21C3C" w:rsidP="00A21C3C">
      <w:pPr>
        <w:widowControl w:val="0"/>
        <w:spacing w:after="60" w:line="240" w:lineRule="exact"/>
        <w:ind w:left="539"/>
        <w:jc w:val="both"/>
        <w:rPr>
          <w:rFonts w:ascii="Verdana" w:eastAsiaTheme="minorHAnsi" w:hAnsi="Verdana" w:cstheme="minorHAnsi"/>
          <w:b/>
          <w:bCs/>
          <w:sz w:val="20"/>
          <w:szCs w:val="20"/>
          <w:u w:val="single"/>
          <w:lang w:eastAsia="en-US"/>
        </w:rPr>
      </w:pPr>
      <w:r w:rsidRPr="003D08B0">
        <w:rPr>
          <w:rFonts w:ascii="Verdana" w:eastAsiaTheme="minorHAnsi" w:hAnsi="Verdana" w:cstheme="minorHAnsi"/>
          <w:b/>
          <w:bCs/>
          <w:color w:val="000000"/>
          <w:sz w:val="20"/>
          <w:szCs w:val="20"/>
          <w:u w:val="single"/>
          <w:lang w:eastAsia="en-US"/>
        </w:rPr>
        <w:t xml:space="preserve">Zaleca </w:t>
      </w:r>
      <w:r w:rsidR="00802724" w:rsidRPr="003D08B0">
        <w:rPr>
          <w:rFonts w:ascii="Verdana" w:eastAsiaTheme="minorHAnsi" w:hAnsi="Verdana" w:cstheme="minorHAnsi"/>
          <w:b/>
          <w:bCs/>
          <w:color w:val="000000"/>
          <w:sz w:val="20"/>
          <w:szCs w:val="20"/>
          <w:u w:val="single"/>
          <w:lang w:eastAsia="en-US"/>
        </w:rPr>
        <w:t>się</w:t>
      </w:r>
      <w:r w:rsidRPr="003D08B0">
        <w:rPr>
          <w:rFonts w:ascii="Verdana" w:eastAsiaTheme="minorHAnsi" w:hAnsi="Verdana" w:cstheme="minorHAnsi"/>
          <w:b/>
          <w:bCs/>
          <w:color w:val="000000"/>
          <w:sz w:val="20"/>
          <w:szCs w:val="20"/>
          <w:u w:val="single"/>
          <w:lang w:eastAsia="en-US"/>
        </w:rPr>
        <w:t xml:space="preserve"> aby zapytania w formie mailowej przesyłać na wskazany adres mailowy również w wersji edytowalnej (np. Word, Excel)</w:t>
      </w:r>
    </w:p>
    <w:p w:rsidR="00A21C3C" w:rsidRPr="003D08B0" w:rsidRDefault="00A21C3C" w:rsidP="00A21C3C">
      <w:pPr>
        <w:widowControl w:val="0"/>
        <w:spacing w:after="60" w:line="240" w:lineRule="exact"/>
        <w:ind w:left="490" w:hangingChars="245" w:hanging="490"/>
        <w:jc w:val="both"/>
        <w:rPr>
          <w:rFonts w:ascii="Verdana" w:eastAsiaTheme="minorHAnsi" w:hAnsi="Verdana" w:cstheme="minorHAnsi"/>
          <w:color w:val="000000"/>
          <w:sz w:val="20"/>
          <w:szCs w:val="20"/>
          <w:shd w:val="clear" w:color="auto" w:fill="FFFFFF"/>
          <w:lang w:eastAsia="en-US"/>
        </w:rPr>
      </w:pPr>
      <w:r w:rsidRPr="003D08B0">
        <w:rPr>
          <w:rFonts w:ascii="Verdana" w:eastAsiaTheme="minorHAnsi" w:hAnsi="Verdana"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A21C3C" w:rsidRPr="003D08B0" w:rsidRDefault="00A21C3C" w:rsidP="00A21C3C">
      <w:pPr>
        <w:widowControl w:val="0"/>
        <w:spacing w:after="60" w:line="240" w:lineRule="exact"/>
        <w:ind w:left="490" w:hangingChars="245" w:hanging="490"/>
        <w:jc w:val="both"/>
        <w:rPr>
          <w:rFonts w:ascii="Verdana" w:eastAsiaTheme="minorHAnsi" w:hAnsi="Verdana" w:cstheme="minorHAnsi"/>
          <w:sz w:val="20"/>
          <w:szCs w:val="20"/>
          <w:lang w:eastAsia="en-US"/>
        </w:rPr>
      </w:pPr>
      <w:r w:rsidRPr="003D08B0">
        <w:rPr>
          <w:rFonts w:ascii="Verdana" w:eastAsiaTheme="minorHAnsi" w:hAnsi="Verdana" w:cstheme="minorHAnsi"/>
          <w:color w:val="000000"/>
          <w:sz w:val="20"/>
          <w:szCs w:val="20"/>
          <w:shd w:val="clear" w:color="auto" w:fill="FFFFFF"/>
          <w:lang w:eastAsia="en-US"/>
        </w:rPr>
        <w:t xml:space="preserve">10.3. Przedłużenie terminu składania ofert nie wpływa na bieg terminu składania wniosku, </w:t>
      </w:r>
      <w:r w:rsidRPr="003D08B0">
        <w:rPr>
          <w:rFonts w:ascii="Verdana" w:eastAsiaTheme="minorHAnsi" w:hAnsi="Verdana" w:cstheme="minorHAnsi"/>
          <w:color w:val="000000"/>
          <w:sz w:val="20"/>
          <w:szCs w:val="20"/>
          <w:shd w:val="clear" w:color="auto" w:fill="FFFFFF"/>
          <w:lang w:eastAsia="en-US"/>
        </w:rPr>
        <w:lastRenderedPageBreak/>
        <w:t>o którym</w:t>
      </w:r>
      <w:r w:rsidRPr="003D08B0">
        <w:rPr>
          <w:rFonts w:ascii="Verdana" w:eastAsiaTheme="minorHAnsi" w:hAnsi="Verdana" w:cstheme="minorHAnsi"/>
          <w:sz w:val="20"/>
          <w:szCs w:val="20"/>
          <w:lang w:eastAsia="en-US"/>
        </w:rPr>
        <w:t xml:space="preserve"> </w:t>
      </w:r>
      <w:r w:rsidRPr="003D08B0">
        <w:rPr>
          <w:rFonts w:ascii="Verdana" w:eastAsiaTheme="minorHAnsi" w:hAnsi="Verdana" w:cstheme="minorHAnsi"/>
          <w:color w:val="000000"/>
          <w:sz w:val="20"/>
          <w:szCs w:val="20"/>
          <w:shd w:val="clear" w:color="auto" w:fill="FFFFFF"/>
          <w:lang w:eastAsia="en-US"/>
        </w:rPr>
        <w:t>mowa powyżej.</w:t>
      </w:r>
    </w:p>
    <w:p w:rsidR="00A21C3C" w:rsidRPr="00421576" w:rsidRDefault="00A21C3C" w:rsidP="00A21C3C">
      <w:pPr>
        <w:widowControl w:val="0"/>
        <w:spacing w:line="263" w:lineRule="exact"/>
        <w:ind w:left="400" w:hangingChars="200" w:hanging="400"/>
        <w:jc w:val="both"/>
        <w:rPr>
          <w:rFonts w:ascii="Verdana" w:eastAsiaTheme="minorHAnsi" w:hAnsi="Verdana" w:cstheme="minorHAnsi"/>
          <w:sz w:val="20"/>
          <w:szCs w:val="20"/>
          <w:lang w:eastAsia="en-US"/>
        </w:rPr>
      </w:pPr>
      <w:r w:rsidRPr="00421576">
        <w:rPr>
          <w:rFonts w:ascii="Verdana" w:eastAsiaTheme="minorHAnsi" w:hAnsi="Verdana" w:cstheme="minorHAnsi"/>
          <w:sz w:val="20"/>
          <w:szCs w:val="20"/>
          <w:lang w:eastAsia="en-US"/>
        </w:rPr>
        <w:t xml:space="preserve">10.4. Treść zapytań wraz z wyjaśnieniami zamawiający udostępnia, bez ujawniania źródła zapytania, na stronie internetowej </w:t>
      </w:r>
      <w:r w:rsidR="008D73C9" w:rsidRPr="00421576">
        <w:rPr>
          <w:rFonts w:ascii="Verdana" w:eastAsiaTheme="minorHAnsi" w:hAnsi="Verdana" w:cstheme="minorHAnsi"/>
          <w:sz w:val="20"/>
          <w:szCs w:val="20"/>
          <w:lang w:eastAsia="en-US"/>
        </w:rPr>
        <w:t xml:space="preserve">Zamawiającego dotyczącej </w:t>
      </w:r>
      <w:r w:rsidRPr="00421576">
        <w:rPr>
          <w:rFonts w:ascii="Verdana" w:eastAsiaTheme="minorHAnsi" w:hAnsi="Verdana" w:cstheme="minorHAnsi"/>
          <w:sz w:val="20"/>
          <w:szCs w:val="20"/>
          <w:lang w:eastAsia="en-US"/>
        </w:rPr>
        <w:t>prowadzonego postępowania, a w przypadkach, o których mowa w art. 280 ust. 2 i 3, przekazuje wykonawcom, którym udostępnił odpowiednio SWZ.</w:t>
      </w:r>
    </w:p>
    <w:p w:rsidR="00802724" w:rsidRPr="003D08B0" w:rsidRDefault="00802724" w:rsidP="00A21C3C">
      <w:pPr>
        <w:widowControl w:val="0"/>
        <w:spacing w:line="263" w:lineRule="exact"/>
        <w:ind w:left="400" w:hangingChars="200" w:hanging="400"/>
        <w:jc w:val="both"/>
        <w:rPr>
          <w:rFonts w:ascii="Verdana" w:eastAsiaTheme="minorHAnsi" w:hAnsi="Verdana" w:cstheme="minorHAnsi"/>
          <w:color w:val="000000"/>
          <w:sz w:val="20"/>
          <w:szCs w:val="20"/>
          <w:lang w:eastAsia="en-US"/>
        </w:rPr>
      </w:pPr>
    </w:p>
    <w:p w:rsidR="00A21C3C" w:rsidRPr="003D08B0" w:rsidRDefault="00A21C3C" w:rsidP="00A21C3C">
      <w:pPr>
        <w:shd w:val="clear" w:color="auto" w:fill="A6A6A6"/>
        <w:spacing w:line="360"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w:t>
      </w:r>
    </w:p>
    <w:p w:rsidR="00A21C3C" w:rsidRPr="003D08B0" w:rsidRDefault="00A21C3C" w:rsidP="00A21C3C">
      <w:pPr>
        <w:shd w:val="clear" w:color="auto" w:fill="A6A6A6"/>
        <w:spacing w:line="360" w:lineRule="auto"/>
        <w:ind w:left="284" w:hanging="284"/>
        <w:jc w:val="center"/>
        <w:rPr>
          <w:rFonts w:ascii="Verdana" w:hAnsi="Verdana"/>
          <w:b/>
          <w:bCs/>
          <w:color w:val="000000" w:themeColor="text1"/>
          <w:sz w:val="20"/>
          <w:szCs w:val="20"/>
        </w:rPr>
      </w:pPr>
      <w:r w:rsidRPr="003D08B0">
        <w:rPr>
          <w:rFonts w:ascii="Verdana" w:hAnsi="Verdana"/>
          <w:b/>
          <w:bCs/>
          <w:color w:val="000000" w:themeColor="text1"/>
          <w:sz w:val="20"/>
          <w:szCs w:val="20"/>
        </w:rPr>
        <w:t>Termin związania ofertą.</w:t>
      </w:r>
    </w:p>
    <w:p w:rsidR="00A21C3C" w:rsidRPr="003D08B0" w:rsidRDefault="00A21C3C" w:rsidP="00607891">
      <w:pPr>
        <w:widowControl w:val="0"/>
        <w:numPr>
          <w:ilvl w:val="0"/>
          <w:numId w:val="7"/>
        </w:numPr>
        <w:tabs>
          <w:tab w:val="left" w:pos="284"/>
        </w:tabs>
        <w:autoSpaceDE w:val="0"/>
        <w:autoSpaceDN w:val="0"/>
        <w:adjustRightInd w:val="0"/>
        <w:spacing w:before="120" w:line="276" w:lineRule="auto"/>
        <w:jc w:val="both"/>
        <w:rPr>
          <w:rFonts w:ascii="Verdana" w:eastAsiaTheme="minorHAnsi" w:hAnsi="Verdana" w:cstheme="minorBidi"/>
          <w:color w:val="FF0000"/>
          <w:sz w:val="20"/>
          <w:szCs w:val="20"/>
          <w:lang w:eastAsia="en-US"/>
        </w:rPr>
      </w:pPr>
      <w:r w:rsidRPr="00421576">
        <w:rPr>
          <w:rFonts w:ascii="Verdana" w:eastAsiaTheme="minorHAnsi" w:hAnsi="Verdana" w:cstheme="minorBidi"/>
          <w:sz w:val="20"/>
          <w:szCs w:val="20"/>
          <w:lang w:eastAsia="en-US"/>
        </w:rPr>
        <w:t xml:space="preserve">Wykonawca </w:t>
      </w:r>
      <w:r w:rsidRPr="003D08B0">
        <w:rPr>
          <w:rFonts w:ascii="Verdana" w:eastAsiaTheme="minorHAnsi" w:hAnsi="Verdana" w:cstheme="minorBidi"/>
          <w:sz w:val="20"/>
          <w:szCs w:val="20"/>
          <w:lang w:eastAsia="en-US"/>
        </w:rPr>
        <w:t xml:space="preserve">jest związany ofertą przez okres </w:t>
      </w:r>
      <w:r w:rsidRPr="003D08B0">
        <w:rPr>
          <w:rFonts w:ascii="Verdana" w:eastAsiaTheme="minorHAnsi" w:hAnsi="Verdana" w:cstheme="minorBidi"/>
          <w:b/>
          <w:sz w:val="20"/>
          <w:szCs w:val="20"/>
          <w:lang w:eastAsia="en-US"/>
        </w:rPr>
        <w:t xml:space="preserve">30 </w:t>
      </w:r>
      <w:r w:rsidRPr="003D08B0">
        <w:rPr>
          <w:rFonts w:ascii="Verdana" w:eastAsiaTheme="minorHAnsi" w:hAnsi="Verdana" w:cstheme="minorBidi"/>
          <w:b/>
          <w:bCs/>
          <w:sz w:val="20"/>
          <w:szCs w:val="20"/>
          <w:lang w:eastAsia="en-US"/>
        </w:rPr>
        <w:t>dni</w:t>
      </w:r>
      <w:r w:rsidRPr="003D08B0">
        <w:rPr>
          <w:rFonts w:ascii="Verdana" w:eastAsiaTheme="minorHAnsi" w:hAnsi="Verdana" w:cstheme="minorBidi"/>
          <w:sz w:val="20"/>
          <w:szCs w:val="20"/>
          <w:lang w:eastAsia="en-US"/>
        </w:rPr>
        <w:t xml:space="preserve">. </w:t>
      </w:r>
      <w:r w:rsidRPr="003D08B0">
        <w:rPr>
          <w:rStyle w:val="Teksttreci2"/>
          <w:rFonts w:ascii="Verdana" w:eastAsiaTheme="majorEastAsia" w:hAnsi="Verdana" w:cs="Calibri"/>
          <w:color w:val="000000"/>
          <w:sz w:val="20"/>
          <w:szCs w:val="20"/>
        </w:rPr>
        <w:t xml:space="preserve">Bieg terminu związania ofertą rozpoczyna się wraz z upływem terminu składania ofert </w:t>
      </w:r>
      <w:r w:rsidRPr="003D08B0">
        <w:rPr>
          <w:rStyle w:val="Teksttreci2"/>
          <w:rFonts w:ascii="Verdana" w:eastAsiaTheme="majorEastAsia" w:hAnsi="Verdana" w:cs="Calibri"/>
          <w:sz w:val="20"/>
          <w:szCs w:val="20"/>
        </w:rPr>
        <w:t xml:space="preserve">i kończy się w dniu </w:t>
      </w:r>
      <w:r w:rsidR="009A7AC4" w:rsidRPr="009A7AC4">
        <w:rPr>
          <w:rStyle w:val="Teksttreci2"/>
          <w:rFonts w:ascii="Verdana" w:eastAsiaTheme="majorEastAsia" w:hAnsi="Verdana" w:cs="Calibri"/>
          <w:b/>
          <w:sz w:val="20"/>
          <w:szCs w:val="20"/>
        </w:rPr>
        <w:t>24.12.2021r.</w:t>
      </w:r>
      <w:r w:rsidRPr="009A7AC4">
        <w:rPr>
          <w:rStyle w:val="Teksttreci2"/>
          <w:rFonts w:ascii="Verdana" w:eastAsiaTheme="majorEastAsia" w:hAnsi="Verdana" w:cs="Calibri"/>
          <w:b/>
          <w:sz w:val="20"/>
          <w:szCs w:val="20"/>
        </w:rPr>
        <w:t xml:space="preserve"> </w:t>
      </w:r>
    </w:p>
    <w:p w:rsidR="00A21C3C" w:rsidRPr="003D08B0" w:rsidRDefault="00A21C3C" w:rsidP="00607891">
      <w:pPr>
        <w:widowControl w:val="0"/>
        <w:numPr>
          <w:ilvl w:val="0"/>
          <w:numId w:val="7"/>
        </w:numPr>
        <w:autoSpaceDE w:val="0"/>
        <w:autoSpaceDN w:val="0"/>
        <w:adjustRightInd w:val="0"/>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A21C3C" w:rsidRPr="003D08B0" w:rsidRDefault="00A21C3C" w:rsidP="00607891">
      <w:pPr>
        <w:widowControl w:val="0"/>
        <w:numPr>
          <w:ilvl w:val="0"/>
          <w:numId w:val="7"/>
        </w:numPr>
        <w:autoSpaceDE w:val="0"/>
        <w:autoSpaceDN w:val="0"/>
        <w:adjustRightInd w:val="0"/>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lang w:eastAsia="en-US"/>
        </w:rPr>
        <w:t xml:space="preserve">Przedłużenie terminu związania ofertą, o którym mowa w ust. 2, wymaga złożenia przez </w:t>
      </w:r>
      <w:r w:rsidR="00717E62">
        <w:rPr>
          <w:rFonts w:ascii="Verdana" w:eastAsiaTheme="minorHAnsi" w:hAnsi="Verdana" w:cs="Calibri"/>
          <w:color w:val="000000"/>
          <w:sz w:val="20"/>
          <w:szCs w:val="20"/>
          <w:lang w:eastAsia="en-US"/>
        </w:rPr>
        <w:t>W</w:t>
      </w:r>
      <w:r w:rsidRPr="003D08B0">
        <w:rPr>
          <w:rFonts w:ascii="Verdana" w:eastAsiaTheme="minorHAnsi" w:hAnsi="Verdana" w:cs="Calibri"/>
          <w:color w:val="000000"/>
          <w:sz w:val="20"/>
          <w:szCs w:val="20"/>
          <w:lang w:eastAsia="en-US"/>
        </w:rPr>
        <w:t>ykonawcę pisemnego oświadczenia o wyrażeniu zgody na przedłużenie terminu związania ofertą.</w:t>
      </w:r>
    </w:p>
    <w:p w:rsidR="00A21C3C" w:rsidRPr="003D08B0" w:rsidRDefault="00A21C3C" w:rsidP="00607891">
      <w:pPr>
        <w:numPr>
          <w:ilvl w:val="0"/>
          <w:numId w:val="7"/>
        </w:numPr>
        <w:jc w:val="both"/>
        <w:rPr>
          <w:rFonts w:ascii="Verdana" w:hAnsi="Verdana" w:cs="Calibri"/>
          <w:sz w:val="20"/>
          <w:szCs w:val="20"/>
        </w:rPr>
      </w:pPr>
      <w:r w:rsidRPr="003D08B0">
        <w:rPr>
          <w:rFonts w:ascii="Verdana" w:hAnsi="Verdana" w:cs="Calibri"/>
          <w:color w:val="000000"/>
          <w:sz w:val="20"/>
          <w:szCs w:val="20"/>
        </w:rPr>
        <w:t xml:space="preserve">W przypadku gdy </w:t>
      </w:r>
      <w:r w:rsidR="00717E62">
        <w:rPr>
          <w:rFonts w:ascii="Verdana" w:hAnsi="Verdana" w:cs="Calibri"/>
          <w:color w:val="000000"/>
          <w:sz w:val="20"/>
          <w:szCs w:val="20"/>
        </w:rPr>
        <w:t>Z</w:t>
      </w:r>
      <w:r w:rsidRPr="003D08B0">
        <w:rPr>
          <w:rFonts w:ascii="Verdana" w:hAnsi="Verdana" w:cs="Calibri"/>
          <w:color w:val="000000"/>
          <w:sz w:val="20"/>
          <w:szCs w:val="20"/>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A21C3C" w:rsidRPr="003D08B0" w:rsidRDefault="00A21C3C" w:rsidP="00607891">
      <w:pPr>
        <w:widowControl w:val="0"/>
        <w:numPr>
          <w:ilvl w:val="0"/>
          <w:numId w:val="7"/>
        </w:numPr>
        <w:tabs>
          <w:tab w:val="left" w:pos="360"/>
        </w:tabs>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Odmowa wyrażenia zgody, o której mowa w pkt 3, nie powoduje utraty wadium.</w:t>
      </w:r>
    </w:p>
    <w:p w:rsidR="00A21C3C" w:rsidRPr="003D08B0" w:rsidRDefault="00A21C3C" w:rsidP="00607891">
      <w:pPr>
        <w:widowControl w:val="0"/>
        <w:numPr>
          <w:ilvl w:val="0"/>
          <w:numId w:val="7"/>
        </w:numPr>
        <w:tabs>
          <w:tab w:val="left" w:pos="360"/>
        </w:tabs>
        <w:jc w:val="both"/>
        <w:rPr>
          <w:rFonts w:ascii="Verdana" w:eastAsiaTheme="minorHAnsi" w:hAnsi="Verdana" w:cs="Calibri"/>
          <w:b/>
          <w:sz w:val="20"/>
          <w:szCs w:val="20"/>
          <w:u w:val="single"/>
          <w:lang w:eastAsia="en-US"/>
        </w:rPr>
      </w:pPr>
      <w:r w:rsidRPr="003D08B0">
        <w:rPr>
          <w:rFonts w:ascii="Verdana" w:eastAsiaTheme="minorHAnsi" w:hAnsi="Verdana" w:cs="Calibri"/>
          <w:color w:val="000000"/>
          <w:sz w:val="20"/>
          <w:szCs w:val="20"/>
          <w:shd w:val="clear" w:color="auto" w:fill="FFFFFF"/>
          <w:lang w:eastAsia="en-US"/>
        </w:rPr>
        <w:t xml:space="preserve">Na podstawie art. 226 ust. 1 pkt 12 </w:t>
      </w:r>
      <w:proofErr w:type="spellStart"/>
      <w:r w:rsidRPr="003D08B0">
        <w:rPr>
          <w:rFonts w:ascii="Verdana" w:eastAsiaTheme="minorHAnsi" w:hAnsi="Verdana" w:cs="Calibri"/>
          <w:color w:val="000000"/>
          <w:sz w:val="20"/>
          <w:szCs w:val="20"/>
          <w:shd w:val="clear" w:color="auto" w:fill="FFFFFF"/>
          <w:lang w:eastAsia="en-US"/>
        </w:rPr>
        <w:t>Pzp</w:t>
      </w:r>
      <w:proofErr w:type="spellEnd"/>
      <w:r w:rsidRPr="003D08B0">
        <w:rPr>
          <w:rFonts w:ascii="Verdana" w:eastAsiaTheme="minorHAnsi" w:hAnsi="Verdana" w:cs="Calibri"/>
          <w:color w:val="000000"/>
          <w:sz w:val="20"/>
          <w:szCs w:val="20"/>
          <w:shd w:val="clear" w:color="auto" w:fill="FFFFFF"/>
          <w:lang w:eastAsia="en-US"/>
        </w:rPr>
        <w:t xml:space="preserve"> Zamawiający odrzuci ofertę, jeżeli Wykonawca nie wyrazi zgody, o której mowa w art. 307 ust. 3 </w:t>
      </w:r>
      <w:proofErr w:type="spellStart"/>
      <w:r w:rsidRPr="003D08B0">
        <w:rPr>
          <w:rFonts w:ascii="Verdana" w:eastAsiaTheme="minorHAnsi" w:hAnsi="Verdana" w:cs="Calibri"/>
          <w:color w:val="000000"/>
          <w:sz w:val="20"/>
          <w:szCs w:val="20"/>
          <w:shd w:val="clear" w:color="auto" w:fill="FFFFFF"/>
          <w:lang w:eastAsia="en-US"/>
        </w:rPr>
        <w:t>Pzp</w:t>
      </w:r>
      <w:proofErr w:type="spellEnd"/>
      <w:r w:rsidRPr="003D08B0">
        <w:rPr>
          <w:rFonts w:ascii="Verdana" w:eastAsiaTheme="minorHAnsi" w:hAnsi="Verdana" w:cs="Calibri"/>
          <w:color w:val="000000"/>
          <w:sz w:val="20"/>
          <w:szCs w:val="20"/>
          <w:shd w:val="clear" w:color="auto" w:fill="FFFFFF"/>
          <w:lang w:eastAsia="en-US"/>
        </w:rPr>
        <w:t>, na przedłużenie terminu związania ofertą.</w:t>
      </w:r>
    </w:p>
    <w:p w:rsidR="00A21C3C" w:rsidRPr="003D08B0" w:rsidRDefault="00A21C3C" w:rsidP="00A21C3C">
      <w:pPr>
        <w:widowControl w:val="0"/>
        <w:tabs>
          <w:tab w:val="left" w:pos="360"/>
        </w:tabs>
        <w:ind w:left="720"/>
        <w:jc w:val="both"/>
        <w:rPr>
          <w:rFonts w:ascii="Verdana" w:eastAsiaTheme="minorHAnsi" w:hAnsi="Verdana" w:cs="Calibri"/>
          <w:b/>
          <w:sz w:val="20"/>
          <w:szCs w:val="20"/>
          <w:u w:val="single"/>
          <w:lang w:eastAsia="en-US"/>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XI</w:t>
      </w:r>
    </w:p>
    <w:p w:rsidR="00A21C3C" w:rsidRPr="003D08B0" w:rsidRDefault="00A21C3C" w:rsidP="00A21C3C">
      <w:pPr>
        <w:shd w:val="clear" w:color="auto" w:fill="A6A6A6"/>
        <w:spacing w:line="276" w:lineRule="auto"/>
        <w:ind w:left="284" w:hanging="284"/>
        <w:jc w:val="center"/>
        <w:rPr>
          <w:rFonts w:ascii="Verdana" w:hAnsi="Verdana"/>
          <w:b/>
          <w:bCs/>
          <w:color w:val="000000" w:themeColor="text1"/>
          <w:sz w:val="20"/>
          <w:szCs w:val="20"/>
        </w:rPr>
      </w:pPr>
      <w:r w:rsidRPr="003D08B0">
        <w:rPr>
          <w:rFonts w:ascii="Verdana" w:hAnsi="Verdana"/>
          <w:b/>
          <w:bCs/>
          <w:color w:val="000000" w:themeColor="text1"/>
          <w:sz w:val="20"/>
          <w:szCs w:val="20"/>
        </w:rPr>
        <w:t>Wadium.</w:t>
      </w:r>
    </w:p>
    <w:p w:rsidR="00825B46" w:rsidRPr="003D08B0" w:rsidRDefault="00825B46" w:rsidP="00825B46">
      <w:pPr>
        <w:pStyle w:val="Tekstpodstawowywcity2"/>
        <w:spacing w:after="0" w:line="276" w:lineRule="auto"/>
        <w:jc w:val="both"/>
        <w:rPr>
          <w:rFonts w:ascii="Verdana" w:hAnsi="Verdana" w:cstheme="minorHAnsi"/>
          <w:kern w:val="144"/>
          <w:sz w:val="20"/>
          <w:szCs w:val="20"/>
        </w:rPr>
      </w:pPr>
      <w:r w:rsidRPr="003D08B0">
        <w:rPr>
          <w:rFonts w:ascii="Verdana" w:hAnsi="Verdana" w:cstheme="minorHAnsi"/>
          <w:kern w:val="144"/>
          <w:sz w:val="20"/>
          <w:szCs w:val="20"/>
        </w:rPr>
        <w:t>1.Zamawiający nie wymaga wniesienia wadium.</w:t>
      </w:r>
    </w:p>
    <w:p w:rsidR="00802724" w:rsidRPr="003D08B0" w:rsidRDefault="00802724" w:rsidP="00825B46">
      <w:pPr>
        <w:pStyle w:val="Tekstpodstawowywcity2"/>
        <w:spacing w:after="0" w:line="276" w:lineRule="auto"/>
        <w:jc w:val="both"/>
        <w:rPr>
          <w:rFonts w:ascii="Verdana" w:hAnsi="Verdana" w:cstheme="minorHAnsi"/>
          <w:kern w:val="144"/>
          <w:sz w:val="20"/>
          <w:szCs w:val="20"/>
        </w:rPr>
      </w:pPr>
    </w:p>
    <w:p w:rsidR="00A21C3C" w:rsidRPr="003D08B0" w:rsidRDefault="00A21C3C" w:rsidP="00A21C3C">
      <w:pPr>
        <w:shd w:val="clear" w:color="auto" w:fill="A6A6A6"/>
        <w:spacing w:line="360"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XII</w:t>
      </w:r>
    </w:p>
    <w:p w:rsidR="00A21C3C" w:rsidRPr="003D08B0" w:rsidRDefault="00A21C3C" w:rsidP="00A21C3C">
      <w:pPr>
        <w:shd w:val="clear" w:color="auto" w:fill="A6A6A6"/>
        <w:spacing w:line="360" w:lineRule="auto"/>
        <w:ind w:left="284" w:hanging="284"/>
        <w:jc w:val="center"/>
        <w:rPr>
          <w:rFonts w:ascii="Verdana" w:hAnsi="Verdana"/>
          <w:b/>
          <w:bCs/>
          <w:color w:val="000000" w:themeColor="text1"/>
          <w:sz w:val="20"/>
          <w:szCs w:val="20"/>
        </w:rPr>
      </w:pPr>
      <w:r w:rsidRPr="003D08B0">
        <w:rPr>
          <w:rFonts w:ascii="Verdana" w:hAnsi="Verdana"/>
          <w:b/>
          <w:bCs/>
          <w:color w:val="000000" w:themeColor="text1"/>
          <w:sz w:val="20"/>
          <w:szCs w:val="20"/>
        </w:rPr>
        <w:t>Opis sposobu przygotowania oferty.</w:t>
      </w:r>
    </w:p>
    <w:p w:rsidR="00A21C3C" w:rsidRPr="003D08B0" w:rsidRDefault="00A21C3C" w:rsidP="00607891">
      <w:pPr>
        <w:numPr>
          <w:ilvl w:val="0"/>
          <w:numId w:val="8"/>
        </w:numPr>
        <w:ind w:left="218" w:hangingChars="109" w:hanging="218"/>
        <w:jc w:val="both"/>
        <w:rPr>
          <w:rFonts w:ascii="Verdana" w:hAnsi="Verdana" w:cstheme="minorHAnsi"/>
          <w:sz w:val="20"/>
          <w:szCs w:val="20"/>
        </w:rPr>
      </w:pPr>
      <w:r w:rsidRPr="003D08B0">
        <w:rPr>
          <w:rFonts w:ascii="Verdana" w:hAnsi="Verdana" w:cstheme="minorHAnsi"/>
          <w:color w:val="000000"/>
          <w:sz w:val="20"/>
          <w:szCs w:val="20"/>
          <w:shd w:val="clear" w:color="auto" w:fill="FFFFFF"/>
        </w:rPr>
        <w:t>Ofertę</w:t>
      </w:r>
      <w:r w:rsidRPr="003D08B0">
        <w:rPr>
          <w:rFonts w:ascii="Verdana" w:hAnsi="Verdana" w:cstheme="minorHAnsi"/>
          <w:color w:val="000000"/>
          <w:sz w:val="20"/>
          <w:szCs w:val="20"/>
        </w:rPr>
        <w:t>, wnioski, oświadczenie, o którym mowa w art. 125 ust. 1, składa się, pod rygorem nieważności, w formie elektronicznej lub w postaci elektronicznej opatrzonej podpisem zaufanym lub podpisem osobistym</w:t>
      </w:r>
      <w:r w:rsidR="00FD56FE">
        <w:rPr>
          <w:rFonts w:ascii="Verdana" w:hAnsi="Verdana" w:cstheme="minorHAnsi"/>
          <w:color w:val="000000"/>
          <w:sz w:val="20"/>
          <w:szCs w:val="20"/>
        </w:rPr>
        <w:t xml:space="preserve"> zgodnie z § 2 rozporządzenia Prezesa Rady Ministrów z dnia 30 grudnia 2020r.</w:t>
      </w:r>
    </w:p>
    <w:p w:rsidR="00A21C3C" w:rsidRPr="003D08B0" w:rsidRDefault="00A21C3C" w:rsidP="00607891">
      <w:pPr>
        <w:widowControl w:val="0"/>
        <w:numPr>
          <w:ilvl w:val="0"/>
          <w:numId w:val="8"/>
        </w:numPr>
        <w:tabs>
          <w:tab w:val="left" w:pos="360"/>
        </w:tabs>
        <w:ind w:left="218" w:hangingChars="109" w:hanging="218"/>
        <w:jc w:val="both"/>
        <w:rPr>
          <w:rFonts w:ascii="Verdana" w:eastAsiaTheme="minorHAnsi" w:hAnsi="Verdana" w:cstheme="minorHAnsi"/>
          <w:sz w:val="20"/>
          <w:szCs w:val="20"/>
          <w:lang w:eastAsia="en-US"/>
        </w:rPr>
      </w:pPr>
      <w:r w:rsidRPr="003D08B0">
        <w:rPr>
          <w:rFonts w:ascii="Verdana" w:eastAsiaTheme="minorHAnsi" w:hAnsi="Verdana" w:cstheme="minorHAnsi"/>
          <w:color w:val="000000"/>
          <w:sz w:val="20"/>
          <w:szCs w:val="20"/>
          <w:shd w:val="clear" w:color="auto" w:fill="FFFFFF"/>
          <w:lang w:eastAsia="en-US"/>
        </w:rPr>
        <w:t xml:space="preserve">Wykonawca składa ofertę za pośrednictwem </w:t>
      </w:r>
      <w:r w:rsidRPr="003D08B0">
        <w:rPr>
          <w:rFonts w:ascii="Verdana" w:eastAsiaTheme="minorHAnsi" w:hAnsi="Verdana" w:cstheme="minorHAnsi"/>
          <w:b/>
          <w:color w:val="000000"/>
          <w:sz w:val="20"/>
          <w:szCs w:val="20"/>
          <w:shd w:val="clear" w:color="auto" w:fill="FFFFFF"/>
          <w:lang w:eastAsia="en-US"/>
        </w:rPr>
        <w:t>Formularza do złożenia, zmiany, wycofania oferty lub wniosku</w:t>
      </w:r>
      <w:r w:rsidRPr="003D08B0">
        <w:rPr>
          <w:rFonts w:ascii="Verdana" w:eastAsiaTheme="minorHAnsi" w:hAnsi="Verdana" w:cstheme="minorHAnsi"/>
          <w:sz w:val="20"/>
          <w:szCs w:val="20"/>
          <w:lang w:eastAsia="en-US"/>
        </w:rPr>
        <w:t xml:space="preserve"> dostępnego na </w:t>
      </w:r>
      <w:proofErr w:type="spellStart"/>
      <w:r w:rsidRPr="003D08B0">
        <w:rPr>
          <w:rFonts w:ascii="Verdana" w:eastAsiaTheme="minorHAnsi" w:hAnsi="Verdana" w:cstheme="minorHAnsi"/>
          <w:sz w:val="20"/>
          <w:szCs w:val="20"/>
          <w:lang w:eastAsia="en-US"/>
        </w:rPr>
        <w:t>ePUAP</w:t>
      </w:r>
      <w:proofErr w:type="spellEnd"/>
      <w:r w:rsidRPr="003D08B0">
        <w:rPr>
          <w:rFonts w:ascii="Verdana" w:eastAsiaTheme="minorHAnsi" w:hAnsi="Verdana" w:cstheme="minorHAnsi"/>
          <w:sz w:val="20"/>
          <w:szCs w:val="20"/>
          <w:lang w:eastAsia="en-US"/>
        </w:rPr>
        <w:t xml:space="preserve"> i udostępnionego również na </w:t>
      </w:r>
      <w:proofErr w:type="spellStart"/>
      <w:r w:rsidRPr="003D08B0">
        <w:rPr>
          <w:rFonts w:ascii="Verdana" w:eastAsiaTheme="minorHAnsi" w:hAnsi="Verdana" w:cstheme="minorHAnsi"/>
          <w:sz w:val="20"/>
          <w:szCs w:val="20"/>
          <w:lang w:eastAsia="en-US"/>
        </w:rPr>
        <w:t>miniPortalu</w:t>
      </w:r>
      <w:proofErr w:type="spellEnd"/>
      <w:r w:rsidRPr="003D08B0">
        <w:rPr>
          <w:rFonts w:ascii="Verdana" w:eastAsiaTheme="minorHAnsi" w:hAnsi="Verdana" w:cstheme="minorHAnsi"/>
          <w:sz w:val="20"/>
          <w:szCs w:val="20"/>
          <w:lang w:eastAsia="en-US"/>
        </w:rPr>
        <w:t xml:space="preserve">. </w:t>
      </w:r>
      <w:r w:rsidRPr="003D08B0">
        <w:rPr>
          <w:rFonts w:ascii="Verdana" w:hAnsi="Verdana" w:cstheme="minorHAnsi"/>
          <w:sz w:val="20"/>
          <w:szCs w:val="20"/>
          <w:lang w:eastAsia="en-US"/>
        </w:rPr>
        <w:t xml:space="preserve">Formularz do zaszyfrowania oferty przez Wykonawcę jest dostępny dla </w:t>
      </w:r>
      <w:r w:rsidR="00717E62">
        <w:rPr>
          <w:rFonts w:ascii="Verdana" w:hAnsi="Verdana" w:cstheme="minorHAnsi"/>
          <w:sz w:val="20"/>
          <w:szCs w:val="20"/>
          <w:lang w:eastAsia="en-US"/>
        </w:rPr>
        <w:t>W</w:t>
      </w:r>
      <w:r w:rsidRPr="003D08B0">
        <w:rPr>
          <w:rFonts w:ascii="Verdana" w:hAnsi="Verdana" w:cstheme="minorHAnsi"/>
          <w:sz w:val="20"/>
          <w:szCs w:val="20"/>
          <w:lang w:eastAsia="en-US"/>
        </w:rPr>
        <w:t xml:space="preserve">ykonawców na </w:t>
      </w:r>
      <w:proofErr w:type="spellStart"/>
      <w:r w:rsidRPr="003D08B0">
        <w:rPr>
          <w:rFonts w:ascii="Verdana" w:hAnsi="Verdana" w:cstheme="minorHAnsi"/>
          <w:sz w:val="20"/>
          <w:szCs w:val="20"/>
          <w:lang w:eastAsia="en-US"/>
        </w:rPr>
        <w:t>miniPortalu</w:t>
      </w:r>
      <w:proofErr w:type="spellEnd"/>
      <w:r w:rsidRPr="003D08B0">
        <w:rPr>
          <w:rFonts w:ascii="Verdana" w:hAnsi="Verdana" w:cstheme="minorHAnsi"/>
          <w:sz w:val="20"/>
          <w:szCs w:val="20"/>
          <w:lang w:eastAsia="en-US"/>
        </w:rPr>
        <w:t xml:space="preserve">, w szczegółach danego postępowania. W formularzu oferty/wniosku Wykonawca zobowiązany jest podać adres skrzynki </w:t>
      </w:r>
      <w:proofErr w:type="spellStart"/>
      <w:r w:rsidRPr="003D08B0">
        <w:rPr>
          <w:rFonts w:ascii="Verdana" w:hAnsi="Verdana" w:cstheme="minorHAnsi"/>
          <w:sz w:val="20"/>
          <w:szCs w:val="20"/>
          <w:lang w:eastAsia="en-US"/>
        </w:rPr>
        <w:t>ePUAP</w:t>
      </w:r>
      <w:proofErr w:type="spellEnd"/>
      <w:r w:rsidRPr="003D08B0">
        <w:rPr>
          <w:rFonts w:ascii="Verdana" w:hAnsi="Verdana" w:cstheme="minorHAnsi"/>
          <w:sz w:val="20"/>
          <w:szCs w:val="20"/>
          <w:lang w:eastAsia="en-US"/>
        </w:rPr>
        <w:t>, na którym prowadzona będzie korespondencja związana z postępowaniem.</w:t>
      </w:r>
    </w:p>
    <w:p w:rsidR="00A21C3C" w:rsidRPr="003D08B0" w:rsidRDefault="00A21C3C" w:rsidP="00607891">
      <w:pPr>
        <w:widowControl w:val="0"/>
        <w:numPr>
          <w:ilvl w:val="0"/>
          <w:numId w:val="8"/>
        </w:numPr>
        <w:tabs>
          <w:tab w:val="left" w:pos="360"/>
        </w:tabs>
        <w:ind w:left="218" w:hangingChars="109" w:hanging="218"/>
        <w:jc w:val="both"/>
        <w:rPr>
          <w:rFonts w:ascii="Verdana" w:eastAsiaTheme="minorHAnsi" w:hAnsi="Verdana" w:cstheme="minorHAnsi"/>
          <w:sz w:val="20"/>
          <w:szCs w:val="20"/>
          <w:lang w:eastAsia="en-US"/>
        </w:rPr>
      </w:pPr>
      <w:r w:rsidRPr="003D08B0">
        <w:rPr>
          <w:rFonts w:ascii="Verdana" w:hAnsi="Verdana" w:cstheme="minorHAnsi"/>
          <w:sz w:val="20"/>
          <w:szCs w:val="20"/>
          <w:lang w:eastAsia="en-US"/>
        </w:rPr>
        <w:t xml:space="preserve">Ofertę należy sporządzić w języku polskim. </w:t>
      </w:r>
      <w:r w:rsidRPr="003D08B0">
        <w:rPr>
          <w:rFonts w:ascii="Verdana" w:eastAsiaTheme="minorHAnsi" w:hAnsi="Verdana"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A21C3C" w:rsidRPr="003D08B0" w:rsidRDefault="00A21C3C" w:rsidP="00607891">
      <w:pPr>
        <w:numPr>
          <w:ilvl w:val="0"/>
          <w:numId w:val="8"/>
        </w:numPr>
        <w:ind w:left="218" w:hangingChars="109" w:hanging="218"/>
        <w:rPr>
          <w:rFonts w:ascii="Verdana" w:hAnsi="Verdana" w:cstheme="minorHAnsi"/>
          <w:sz w:val="20"/>
          <w:szCs w:val="20"/>
        </w:rPr>
      </w:pPr>
      <w:r w:rsidRPr="003D08B0">
        <w:rPr>
          <w:rFonts w:ascii="Verdana" w:hAnsi="Verdana" w:cstheme="minorHAnsi"/>
          <w:sz w:val="20"/>
          <w:szCs w:val="20"/>
        </w:rPr>
        <w:t xml:space="preserve">Sposób złożenia, w tym zaszyfrowania oferty opisany został w Instrukcji użytkownika dostępnej na </w:t>
      </w:r>
      <w:proofErr w:type="spellStart"/>
      <w:r w:rsidRPr="003D08B0">
        <w:rPr>
          <w:rFonts w:ascii="Verdana" w:hAnsi="Verdana" w:cstheme="minorHAnsi"/>
          <w:sz w:val="20"/>
          <w:szCs w:val="20"/>
        </w:rPr>
        <w:t>miniPortalu</w:t>
      </w:r>
      <w:proofErr w:type="spellEnd"/>
      <w:r w:rsidRPr="003D08B0">
        <w:rPr>
          <w:rFonts w:ascii="Verdana" w:hAnsi="Verdana" w:cstheme="minorHAnsi"/>
          <w:sz w:val="20"/>
          <w:szCs w:val="20"/>
        </w:rPr>
        <w:t xml:space="preserve">, na stronie:  </w:t>
      </w:r>
      <w:hyperlink r:id="rId12" w:history="1">
        <w:r w:rsidRPr="003D08B0">
          <w:rPr>
            <w:rStyle w:val="Hipercze"/>
            <w:rFonts w:ascii="Verdana" w:eastAsia="CIDFont" w:hAnsi="Verdana" w:cstheme="minorHAnsi"/>
            <w:sz w:val="20"/>
            <w:szCs w:val="20"/>
            <w:lang w:eastAsia="zh-CN" w:bidi="ar"/>
          </w:rPr>
          <w:t>https://miniportal.uzp.gov.pl/</w:t>
        </w:r>
      </w:hyperlink>
      <w:r w:rsidRPr="003D08B0">
        <w:rPr>
          <w:rFonts w:ascii="Verdana" w:eastAsia="CIDFont" w:hAnsi="Verdana" w:cstheme="minorHAnsi"/>
          <w:color w:val="000000"/>
          <w:sz w:val="20"/>
          <w:szCs w:val="20"/>
          <w:lang w:eastAsia="zh-CN" w:bidi="ar"/>
        </w:rPr>
        <w:t xml:space="preserve">  </w:t>
      </w: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theme="minorBidi"/>
          <w:b/>
          <w:bCs/>
          <w:sz w:val="20"/>
          <w:szCs w:val="20"/>
        </w:rPr>
      </w:pPr>
      <w:r w:rsidRPr="003D08B0">
        <w:rPr>
          <w:rFonts w:ascii="Verdana" w:eastAsia="Times New Roman" w:hAnsi="Verdana" w:cs="Calibri"/>
          <w:sz w:val="20"/>
          <w:szCs w:val="20"/>
        </w:rPr>
        <w:t xml:space="preserve">Nazwa Zamawiającego w systemie </w:t>
      </w:r>
      <w:proofErr w:type="spellStart"/>
      <w:r w:rsidRPr="003D08B0">
        <w:rPr>
          <w:rFonts w:ascii="Verdana" w:eastAsia="Times New Roman" w:hAnsi="Verdana" w:cs="Calibri"/>
          <w:sz w:val="20"/>
          <w:szCs w:val="20"/>
        </w:rPr>
        <w:t>ePUAP</w:t>
      </w:r>
      <w:proofErr w:type="spellEnd"/>
      <w:r w:rsidRPr="003D08B0">
        <w:rPr>
          <w:rFonts w:ascii="Verdana" w:eastAsia="Times New Roman" w:hAnsi="Verdana" w:cs="Calibri"/>
          <w:sz w:val="20"/>
          <w:szCs w:val="20"/>
        </w:rPr>
        <w:t xml:space="preserve"> (nazwa odbiorcy): </w:t>
      </w:r>
      <w:r w:rsidR="00802724" w:rsidRPr="003D08B0">
        <w:rPr>
          <w:rFonts w:ascii="Verdana" w:eastAsia="Times New Roman" w:hAnsi="Verdana" w:cs="Calibri"/>
          <w:b/>
          <w:bCs/>
          <w:sz w:val="20"/>
          <w:szCs w:val="20"/>
        </w:rPr>
        <w:t>Cmentarz Komunalny</w:t>
      </w:r>
      <w:r w:rsidR="009A7AC4">
        <w:rPr>
          <w:rFonts w:ascii="Verdana" w:eastAsia="Times New Roman" w:hAnsi="Verdana" w:cs="Calibri"/>
          <w:b/>
          <w:bCs/>
          <w:sz w:val="20"/>
          <w:szCs w:val="20"/>
        </w:rPr>
        <w:t xml:space="preserve"> w Częstochowie</w:t>
      </w:r>
    </w:p>
    <w:p w:rsidR="00A21C3C" w:rsidRPr="003D08B0" w:rsidRDefault="00A21C3C" w:rsidP="00A21C3C">
      <w:pPr>
        <w:pStyle w:val="Teksttreci21"/>
        <w:shd w:val="clear" w:color="auto" w:fill="auto"/>
        <w:tabs>
          <w:tab w:val="left" w:pos="360"/>
        </w:tabs>
        <w:spacing w:before="0" w:after="0" w:line="240" w:lineRule="auto"/>
        <w:ind w:leftChars="99" w:left="238" w:firstLine="0"/>
        <w:jc w:val="both"/>
        <w:rPr>
          <w:rFonts w:ascii="Verdana" w:hAnsi="Verdana" w:cs="Calibri"/>
          <w:sz w:val="20"/>
          <w:szCs w:val="20"/>
        </w:rPr>
      </w:pPr>
      <w:r w:rsidRPr="003D08B0">
        <w:rPr>
          <w:rFonts w:ascii="Verdana" w:eastAsia="SimSun" w:hAnsi="Verdana" w:cs="Calibri"/>
          <w:color w:val="000000"/>
          <w:sz w:val="20"/>
          <w:szCs w:val="20"/>
          <w:lang w:eastAsia="zh-CN" w:bidi="ar"/>
        </w:rPr>
        <w:t xml:space="preserve">Po jej podaniu w formularzu, adres skrzynki </w:t>
      </w:r>
      <w:proofErr w:type="spellStart"/>
      <w:r w:rsidRPr="003D08B0">
        <w:rPr>
          <w:rFonts w:ascii="Verdana" w:eastAsia="SimSun" w:hAnsi="Verdana" w:cs="Calibri"/>
          <w:color w:val="000000"/>
          <w:sz w:val="20"/>
          <w:szCs w:val="20"/>
          <w:lang w:eastAsia="zh-CN" w:bidi="ar"/>
        </w:rPr>
        <w:t>ePUAP</w:t>
      </w:r>
      <w:proofErr w:type="spellEnd"/>
      <w:r w:rsidRPr="003D08B0">
        <w:rPr>
          <w:rFonts w:ascii="Verdana" w:eastAsia="SimSun" w:hAnsi="Verdana" w:cs="Calibri"/>
          <w:color w:val="000000"/>
          <w:sz w:val="20"/>
          <w:szCs w:val="20"/>
          <w:lang w:eastAsia="zh-CN" w:bidi="ar"/>
        </w:rPr>
        <w:t xml:space="preserve"> Zamawiającego automatycznie pojawi się w odpowiednim polu formularza. </w:t>
      </w:r>
    </w:p>
    <w:p w:rsidR="00A21C3C" w:rsidRPr="003D08B0" w:rsidRDefault="00A21C3C" w:rsidP="00A21C3C">
      <w:pPr>
        <w:ind w:leftChars="98" w:left="235" w:firstLine="6"/>
        <w:jc w:val="both"/>
        <w:rPr>
          <w:rFonts w:ascii="Verdana" w:eastAsia="SimSun" w:hAnsi="Verdana" w:cs="Calibri"/>
          <w:color w:val="000000"/>
          <w:sz w:val="20"/>
          <w:szCs w:val="20"/>
          <w:lang w:eastAsia="zh-CN" w:bidi="ar"/>
        </w:rPr>
      </w:pPr>
      <w:r w:rsidRPr="003D08B0">
        <w:rPr>
          <w:rFonts w:ascii="Verdana" w:eastAsia="SimSun" w:hAnsi="Verdana" w:cs="Calibri"/>
          <w:color w:val="000000"/>
          <w:sz w:val="20"/>
          <w:szCs w:val="20"/>
          <w:lang w:eastAsia="zh-CN" w:bidi="ar"/>
        </w:rPr>
        <w:lastRenderedPageBreak/>
        <w:t xml:space="preserve">Za złożenie oferty podmiotowi innemu niż Zamawiający w wyniku podania niewłaściwej nazwy Zamawiającego w systemie </w:t>
      </w:r>
      <w:proofErr w:type="spellStart"/>
      <w:r w:rsidRPr="003D08B0">
        <w:rPr>
          <w:rFonts w:ascii="Verdana" w:eastAsia="SimSun" w:hAnsi="Verdana" w:cs="Calibri"/>
          <w:color w:val="000000"/>
          <w:sz w:val="20"/>
          <w:szCs w:val="20"/>
          <w:lang w:eastAsia="zh-CN" w:bidi="ar"/>
        </w:rPr>
        <w:t>ePUAP</w:t>
      </w:r>
      <w:proofErr w:type="spellEnd"/>
      <w:r w:rsidRPr="003D08B0">
        <w:rPr>
          <w:rFonts w:ascii="Verdana" w:eastAsia="SimSun" w:hAnsi="Verdana" w:cs="Calibri"/>
          <w:color w:val="000000"/>
          <w:sz w:val="20"/>
          <w:szCs w:val="20"/>
          <w:lang w:eastAsia="zh-CN" w:bidi="ar"/>
        </w:rPr>
        <w:t xml:space="preserve"> odpowiada Wykonawca. </w:t>
      </w:r>
    </w:p>
    <w:p w:rsidR="00A21C3C" w:rsidRPr="003D08B0" w:rsidRDefault="00A21C3C" w:rsidP="00A21C3C">
      <w:pPr>
        <w:pStyle w:val="Teksttreci21"/>
        <w:shd w:val="clear" w:color="auto" w:fill="auto"/>
        <w:tabs>
          <w:tab w:val="left" w:pos="360"/>
        </w:tabs>
        <w:spacing w:before="0" w:after="0" w:line="240" w:lineRule="auto"/>
        <w:ind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rPr>
      </w:pPr>
      <w:r w:rsidRPr="003D08B0">
        <w:rPr>
          <w:rFonts w:ascii="Verdana" w:eastAsia="CIDFont" w:hAnsi="Verdana" w:cs="Calibri"/>
          <w:color w:val="000000"/>
          <w:sz w:val="20"/>
          <w:szCs w:val="20"/>
          <w:lang w:eastAsia="zh-CN" w:bidi="ar"/>
        </w:rPr>
        <w:t xml:space="preserve">Do oferty należy dołączyć oświadczenie o niepodleganiu wykluczeniu, spełnianiu warunków udziału w postępowaniu , w zakresie </w:t>
      </w:r>
      <w:r w:rsidRPr="00F948C9">
        <w:rPr>
          <w:rFonts w:ascii="Verdana" w:eastAsia="CIDFont" w:hAnsi="Verdana" w:cs="Calibri"/>
          <w:sz w:val="20"/>
          <w:szCs w:val="20"/>
          <w:lang w:eastAsia="zh-CN" w:bidi="ar"/>
        </w:rPr>
        <w:t xml:space="preserve">wskazanym w „załączniku do SWZ” </w:t>
      </w:r>
      <w:r w:rsidRPr="003D08B0">
        <w:rPr>
          <w:rFonts w:ascii="Verdana" w:eastAsia="CIDFont" w:hAnsi="Verdana" w:cs="Calibri"/>
          <w:color w:val="000000"/>
          <w:sz w:val="20"/>
          <w:szCs w:val="20"/>
          <w:lang w:eastAsia="zh-CN" w:bidi="ar"/>
        </w:rPr>
        <w:t>w formie elektronicznej lub w postaci elektronicznej opatrzonej podpisem zaufanym, a następnie zaszyfrować wraz z plikami stanowiącymi ofertę.</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eastAsia="SimSun" w:hAnsi="Verdana" w:cs="Calibri"/>
          <w:color w:val="000000"/>
          <w:sz w:val="20"/>
          <w:szCs w:val="20"/>
          <w:lang w:eastAsia="zh-CN" w:bidi="ar"/>
        </w:rPr>
      </w:pPr>
      <w:r w:rsidRPr="003D08B0">
        <w:rPr>
          <w:rFonts w:ascii="Verdana" w:eastAsia="SimSun" w:hAnsi="Verdana"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D08B0">
        <w:rPr>
          <w:rFonts w:ascii="Verdana" w:eastAsia="SimSun" w:hAnsi="Verdana" w:cs="Calibri"/>
          <w:color w:val="000000"/>
          <w:sz w:val="20"/>
          <w:szCs w:val="20"/>
          <w:lang w:eastAsia="zh-CN" w:bidi="ar"/>
        </w:rPr>
        <w:t>PAdES</w:t>
      </w:r>
      <w:proofErr w:type="spellEnd"/>
      <w:r w:rsidRPr="003D08B0">
        <w:rPr>
          <w:rFonts w:ascii="Verdana" w:eastAsia="SimSun" w:hAnsi="Verdana"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D08B0">
        <w:rPr>
          <w:rFonts w:ascii="Verdana" w:eastAsia="SimSun" w:hAnsi="Verdana" w:cs="Calibri"/>
          <w:color w:val="000000"/>
          <w:sz w:val="20"/>
          <w:szCs w:val="20"/>
          <w:lang w:eastAsia="zh-CN" w:bidi="ar"/>
        </w:rPr>
        <w:t>XAdES</w:t>
      </w:r>
      <w:proofErr w:type="spellEnd"/>
      <w:r w:rsidRPr="003D08B0">
        <w:rPr>
          <w:rFonts w:ascii="Verdana" w:eastAsia="SimSun" w:hAnsi="Verdana" w:cs="Calibri"/>
          <w:color w:val="000000"/>
          <w:sz w:val="20"/>
          <w:szCs w:val="20"/>
          <w:lang w:eastAsia="zh-CN" w:bidi="ar"/>
        </w:rPr>
        <w:t xml:space="preserve"> w wariancie wewnętrznym. W przypadku użycia kwalifikowanego podpisu elektronicznego w formacie </w:t>
      </w:r>
      <w:proofErr w:type="spellStart"/>
      <w:r w:rsidRPr="003D08B0">
        <w:rPr>
          <w:rFonts w:ascii="Verdana" w:eastAsia="SimSun" w:hAnsi="Verdana" w:cs="Calibri"/>
          <w:color w:val="000000"/>
          <w:sz w:val="20"/>
          <w:szCs w:val="20"/>
          <w:lang w:eastAsia="zh-CN" w:bidi="ar"/>
        </w:rPr>
        <w:t>XAdES</w:t>
      </w:r>
      <w:proofErr w:type="spellEnd"/>
      <w:r w:rsidRPr="003D08B0">
        <w:rPr>
          <w:rFonts w:ascii="Verdana" w:eastAsia="SimSun" w:hAnsi="Verdana" w:cs="Calibri"/>
          <w:color w:val="000000"/>
          <w:sz w:val="20"/>
          <w:szCs w:val="20"/>
          <w:lang w:eastAsia="zh-CN" w:bidi="ar"/>
        </w:rPr>
        <w:t xml:space="preserve"> w wariancie zewnętrznym, należy pamiętać aby przekazać zarówno podpisywane oświadczenie lub dokument oraz plik podpisu zewnętrznego. </w:t>
      </w:r>
    </w:p>
    <w:p w:rsidR="00A21C3C" w:rsidRPr="003D08B0" w:rsidRDefault="00A21C3C" w:rsidP="00A21C3C">
      <w:pPr>
        <w:ind w:leftChars="99" w:left="238"/>
        <w:rPr>
          <w:rFonts w:ascii="Verdana" w:eastAsia="SimSun" w:hAnsi="Verdana" w:cs="Calibri"/>
          <w:color w:val="000000"/>
          <w:sz w:val="20"/>
          <w:szCs w:val="20"/>
          <w:lang w:eastAsia="zh-CN" w:bidi="ar"/>
        </w:rPr>
      </w:pPr>
    </w:p>
    <w:p w:rsidR="00A21C3C" w:rsidRPr="003D08B0" w:rsidRDefault="00A21C3C" w:rsidP="00A21C3C">
      <w:pPr>
        <w:ind w:leftChars="99" w:left="238"/>
        <w:jc w:val="both"/>
        <w:rPr>
          <w:rFonts w:ascii="Verdana" w:eastAsia="SimSun" w:hAnsi="Verdana" w:cs="Calibri"/>
          <w:color w:val="000000"/>
          <w:sz w:val="20"/>
          <w:szCs w:val="20"/>
          <w:lang w:eastAsia="zh-CN" w:bidi="ar"/>
        </w:rPr>
      </w:pPr>
      <w:r w:rsidRPr="003D08B0">
        <w:rPr>
          <w:rFonts w:ascii="Verdana" w:eastAsia="SimSun" w:hAnsi="Verdana" w:cs="Calibri"/>
          <w:color w:val="000000"/>
          <w:sz w:val="20"/>
          <w:szCs w:val="20"/>
          <w:lang w:eastAsia="zh-CN" w:bidi="ar"/>
        </w:rPr>
        <w:t xml:space="preserve">Opatrzenie oświadczeń lub dokumentów podpisem zaufanym możliwe jest w serwisie gov.pl pod adresem: </w:t>
      </w:r>
      <w:hyperlink r:id="rId13" w:history="1">
        <w:r w:rsidRPr="003D08B0">
          <w:rPr>
            <w:rStyle w:val="Hipercze"/>
            <w:rFonts w:ascii="Verdana" w:eastAsia="SimSun" w:hAnsi="Verdana" w:cs="Calibri"/>
            <w:sz w:val="20"/>
            <w:szCs w:val="20"/>
            <w:lang w:eastAsia="zh-CN" w:bidi="ar"/>
          </w:rPr>
          <w:t>https://www.gov.pl/web/gov/podpisz-dokument-elektronicznie-wykorzystajpodpis-zaufany</w:t>
        </w:r>
      </w:hyperlink>
      <w:r w:rsidRPr="003D08B0">
        <w:rPr>
          <w:rFonts w:ascii="Verdana" w:eastAsia="SimSun" w:hAnsi="Verdana" w:cs="Calibri"/>
          <w:color w:val="0563C1"/>
          <w:sz w:val="20"/>
          <w:szCs w:val="20"/>
          <w:lang w:eastAsia="zh-CN" w:bidi="ar"/>
        </w:rPr>
        <w:t xml:space="preserve"> </w:t>
      </w:r>
      <w:r w:rsidRPr="003D08B0">
        <w:rPr>
          <w:rFonts w:ascii="Verdana" w:eastAsia="SimSun" w:hAnsi="Verdana" w:cs="Calibri"/>
          <w:color w:val="000000"/>
          <w:sz w:val="20"/>
          <w:szCs w:val="20"/>
          <w:lang w:eastAsia="zh-CN" w:bidi="ar"/>
        </w:rPr>
        <w:t xml:space="preserve">. Aby opatrzyć oświadczenia lub dokumenty podpisem zaufanym należy posiadać profil zaufany </w:t>
      </w:r>
      <w:proofErr w:type="spellStart"/>
      <w:r w:rsidRPr="003D08B0">
        <w:rPr>
          <w:rFonts w:ascii="Verdana" w:eastAsia="SimSun" w:hAnsi="Verdana" w:cs="Calibri"/>
          <w:color w:val="000000"/>
          <w:sz w:val="20"/>
          <w:szCs w:val="20"/>
          <w:lang w:eastAsia="zh-CN" w:bidi="ar"/>
        </w:rPr>
        <w:t>ePUAP</w:t>
      </w:r>
      <w:proofErr w:type="spellEnd"/>
      <w:r w:rsidRPr="003D08B0">
        <w:rPr>
          <w:rFonts w:ascii="Verdana" w:eastAsia="SimSun" w:hAnsi="Verdana" w:cs="Calibri"/>
          <w:color w:val="000000"/>
          <w:sz w:val="20"/>
          <w:szCs w:val="20"/>
          <w:lang w:eastAsia="zh-CN" w:bidi="ar"/>
        </w:rPr>
        <w:t xml:space="preserve">. Szczegóły dotyczące zakładania profilu zaufanego znajdują się na stronie serwisu gov.pl pod adresem: </w:t>
      </w:r>
      <w:hyperlink r:id="rId14" w:history="1">
        <w:r w:rsidRPr="003D08B0">
          <w:rPr>
            <w:rStyle w:val="Hipercze"/>
            <w:rFonts w:ascii="Verdana" w:eastAsia="SimSun" w:hAnsi="Verdana" w:cs="Calibri"/>
            <w:sz w:val="20"/>
            <w:szCs w:val="20"/>
            <w:lang w:eastAsia="zh-CN" w:bidi="ar"/>
          </w:rPr>
          <w:t>https://www.gov.pl/web/gov/zaloz-profil-zaufany</w:t>
        </w:r>
      </w:hyperlink>
      <w:r w:rsidRPr="003D08B0">
        <w:rPr>
          <w:rFonts w:ascii="Verdana" w:eastAsia="SimSun" w:hAnsi="Verdana" w:cs="Calibri"/>
          <w:color w:val="0563C1"/>
          <w:sz w:val="20"/>
          <w:szCs w:val="20"/>
          <w:lang w:eastAsia="zh-CN" w:bidi="ar"/>
        </w:rPr>
        <w:t xml:space="preserve"> </w:t>
      </w:r>
    </w:p>
    <w:p w:rsidR="00A21C3C" w:rsidRPr="003D08B0" w:rsidRDefault="00A21C3C" w:rsidP="00A21C3C">
      <w:pPr>
        <w:ind w:leftChars="99" w:left="238"/>
        <w:jc w:val="both"/>
        <w:rPr>
          <w:rFonts w:ascii="Verdana" w:eastAsia="SimSun" w:hAnsi="Verdana" w:cs="Calibri"/>
          <w:color w:val="000000"/>
          <w:sz w:val="20"/>
          <w:szCs w:val="20"/>
          <w:lang w:eastAsia="zh-CN" w:bidi="ar"/>
        </w:rPr>
      </w:pPr>
    </w:p>
    <w:p w:rsidR="00A21C3C" w:rsidRPr="003D08B0" w:rsidRDefault="00A21C3C" w:rsidP="00A21C3C">
      <w:pPr>
        <w:ind w:leftChars="99" w:left="238"/>
        <w:jc w:val="both"/>
        <w:rPr>
          <w:rFonts w:ascii="Verdana" w:eastAsia="SimSun" w:hAnsi="Verdana" w:cs="Calibri"/>
          <w:color w:val="0563C1"/>
          <w:sz w:val="20"/>
          <w:szCs w:val="20"/>
          <w:lang w:eastAsia="zh-CN" w:bidi="ar"/>
        </w:rPr>
      </w:pPr>
      <w:r w:rsidRPr="003D08B0">
        <w:rPr>
          <w:rFonts w:ascii="Verdana" w:eastAsia="SimSun" w:hAnsi="Verdana"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5" w:history="1">
        <w:r w:rsidRPr="003D08B0">
          <w:rPr>
            <w:rStyle w:val="Hipercze"/>
            <w:rFonts w:ascii="Verdana" w:eastAsia="SimSun" w:hAnsi="Verdana" w:cs="Calibri"/>
            <w:sz w:val="20"/>
            <w:szCs w:val="20"/>
            <w:lang w:eastAsia="zh-CN" w:bidi="ar"/>
          </w:rPr>
          <w:t>https://www.gov.pl/web/e-dowod/podpis-osobisty</w:t>
        </w:r>
      </w:hyperlink>
      <w:r w:rsidRPr="003D08B0">
        <w:rPr>
          <w:rFonts w:ascii="Verdana" w:eastAsia="SimSun" w:hAnsi="Verdana" w:cs="Calibri"/>
          <w:color w:val="0563C1"/>
          <w:sz w:val="20"/>
          <w:szCs w:val="20"/>
          <w:lang w:eastAsia="zh-CN" w:bidi="ar"/>
        </w:rPr>
        <w:t xml:space="preserve"> </w:t>
      </w:r>
    </w:p>
    <w:p w:rsidR="00A21C3C" w:rsidRPr="003D08B0" w:rsidRDefault="00A21C3C" w:rsidP="00A21C3C">
      <w:pPr>
        <w:ind w:leftChars="99" w:left="238"/>
        <w:jc w:val="both"/>
        <w:rPr>
          <w:rFonts w:ascii="Verdana" w:eastAsia="SimSun" w:hAnsi="Verdana" w:cs="Calibri"/>
          <w:color w:val="0563C1"/>
          <w:sz w:val="20"/>
          <w:szCs w:val="20"/>
          <w:lang w:eastAsia="zh-CN" w:bidi="ar"/>
        </w:rPr>
      </w:pPr>
    </w:p>
    <w:p w:rsidR="00A21C3C" w:rsidRPr="003D08B0" w:rsidRDefault="00A21C3C" w:rsidP="00050E91">
      <w:pPr>
        <w:numPr>
          <w:ilvl w:val="0"/>
          <w:numId w:val="8"/>
        </w:numPr>
        <w:jc w:val="both"/>
        <w:rPr>
          <w:rFonts w:ascii="Verdana" w:hAnsi="Verdana" w:cs="Calibri"/>
          <w:sz w:val="20"/>
          <w:szCs w:val="20"/>
        </w:rPr>
      </w:pPr>
      <w:r w:rsidRPr="003D08B0">
        <w:rPr>
          <w:rFonts w:ascii="Verdana" w:eastAsia="SimSun" w:hAnsi="Verdana"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D08B0">
        <w:rPr>
          <w:rFonts w:ascii="Verdana" w:eastAsia="SimSun" w:hAnsi="Verdana" w:cs="Calibri"/>
          <w:color w:val="000000"/>
          <w:sz w:val="20"/>
          <w:szCs w:val="20"/>
          <w:lang w:eastAsia="zh-CN" w:bidi="ar"/>
        </w:rPr>
        <w:t>miniPortalu</w:t>
      </w:r>
      <w:proofErr w:type="spellEnd"/>
      <w:r w:rsidRPr="003D08B0">
        <w:rPr>
          <w:rFonts w:ascii="Verdana" w:eastAsia="SimSun" w:hAnsi="Verdana" w:cs="Calibri"/>
          <w:color w:val="000000"/>
          <w:sz w:val="20"/>
          <w:szCs w:val="20"/>
          <w:lang w:eastAsia="zh-CN" w:bidi="ar"/>
        </w:rPr>
        <w:t xml:space="preserve"> pod adresem: </w:t>
      </w:r>
      <w:hyperlink r:id="rId16" w:history="1">
        <w:r w:rsidR="00717E62" w:rsidRPr="00DB4884">
          <w:rPr>
            <w:rStyle w:val="Hipercze"/>
            <w:rFonts w:ascii="Verdana" w:hAnsi="Verdana" w:cstheme="minorHAnsi"/>
            <w:sz w:val="20"/>
            <w:szCs w:val="20"/>
          </w:rPr>
          <w:t>https://miniportal.uzp.gov.pl/Postepowania/</w:t>
        </w:r>
        <w:r w:rsidR="00050E91" w:rsidRPr="00050E91">
          <w:rPr>
            <w:rStyle w:val="Hipercze"/>
            <w:rFonts w:ascii="Verdana" w:hAnsi="Verdana" w:cstheme="minorHAnsi"/>
            <w:sz w:val="20"/>
            <w:szCs w:val="20"/>
          </w:rPr>
          <w:t>ocds-148610-59305113-413a-11ec-8c2d-66c2f1230e9c</w:t>
        </w:r>
      </w:hyperlink>
      <w:r w:rsidR="00CF304D" w:rsidRPr="003D08B0">
        <w:rPr>
          <w:rFonts w:ascii="Verdana" w:hAnsi="Verdana"/>
          <w:color w:val="FF0000"/>
          <w:sz w:val="20"/>
          <w:szCs w:val="20"/>
        </w:rPr>
        <w:t xml:space="preserve"> </w:t>
      </w:r>
      <w:r w:rsidRPr="003D08B0">
        <w:rPr>
          <w:rFonts w:ascii="Verdana" w:hAnsi="Verdana" w:cstheme="minorHAnsi"/>
          <w:color w:val="FF0000"/>
          <w:sz w:val="20"/>
          <w:szCs w:val="20"/>
        </w:rPr>
        <w:t xml:space="preserve"> </w:t>
      </w:r>
      <w:r w:rsidRPr="003D08B0">
        <w:rPr>
          <w:rFonts w:ascii="Verdana" w:eastAsia="SimSun" w:hAnsi="Verdana" w:cs="Calibri"/>
          <w:color w:val="000000"/>
          <w:sz w:val="20"/>
          <w:szCs w:val="20"/>
          <w:lang w:eastAsia="zh-CN" w:bidi="ar"/>
        </w:rPr>
        <w:t xml:space="preserve"> za pomocą aktywnego pola „Wybierz pliki do zaszyfrowania”. </w:t>
      </w:r>
    </w:p>
    <w:p w:rsidR="00A21C3C" w:rsidRPr="003D08B0" w:rsidRDefault="00A21C3C" w:rsidP="00A21C3C">
      <w:pPr>
        <w:jc w:val="both"/>
        <w:rPr>
          <w:rFonts w:ascii="Verdana" w:eastAsia="SimSun" w:hAnsi="Verdana" w:cs="Calibri"/>
          <w:color w:val="000000"/>
          <w:sz w:val="20"/>
          <w:szCs w:val="20"/>
          <w:lang w:eastAsia="zh-CN" w:bidi="ar"/>
        </w:rPr>
      </w:pPr>
    </w:p>
    <w:p w:rsidR="00A21C3C" w:rsidRPr="003D08B0" w:rsidRDefault="00A21C3C" w:rsidP="00A21C3C">
      <w:pPr>
        <w:ind w:leftChars="99" w:left="238"/>
        <w:jc w:val="both"/>
        <w:rPr>
          <w:rFonts w:ascii="Verdana" w:eastAsia="SimSun" w:hAnsi="Verdana" w:cs="Calibri"/>
          <w:color w:val="000000"/>
          <w:sz w:val="20"/>
          <w:szCs w:val="20"/>
          <w:lang w:eastAsia="zh-CN" w:bidi="ar"/>
        </w:rPr>
      </w:pPr>
      <w:r w:rsidRPr="003D08B0">
        <w:rPr>
          <w:rFonts w:ascii="Verdana" w:eastAsia="SimSun" w:hAnsi="Verdana"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„tajemnica przedsiębiorstwa”). </w:t>
      </w:r>
    </w:p>
    <w:p w:rsidR="00A21C3C" w:rsidRPr="003D08B0" w:rsidRDefault="00A21C3C" w:rsidP="00A21C3C">
      <w:pPr>
        <w:ind w:leftChars="99" w:left="238"/>
        <w:jc w:val="both"/>
        <w:rPr>
          <w:rFonts w:ascii="Verdana" w:eastAsia="SimSun" w:hAnsi="Verdana" w:cs="Calibri"/>
          <w:color w:val="000000"/>
          <w:sz w:val="20"/>
          <w:szCs w:val="20"/>
          <w:lang w:eastAsia="zh-CN" w:bidi="ar"/>
        </w:rPr>
      </w:pPr>
    </w:p>
    <w:p w:rsidR="00A21C3C" w:rsidRPr="003D08B0" w:rsidRDefault="00A21C3C" w:rsidP="00A21C3C">
      <w:pPr>
        <w:ind w:leftChars="99" w:left="238"/>
        <w:jc w:val="both"/>
        <w:rPr>
          <w:rFonts w:ascii="Verdana" w:eastAsia="SimSun" w:hAnsi="Verdana" w:cs="Calibri"/>
          <w:color w:val="000000"/>
          <w:sz w:val="20"/>
          <w:szCs w:val="20"/>
          <w:lang w:eastAsia="zh-CN" w:bidi="ar"/>
        </w:rPr>
      </w:pPr>
      <w:r w:rsidRPr="003D08B0">
        <w:rPr>
          <w:rFonts w:ascii="Verdana" w:eastAsia="SimSun" w:hAnsi="Verdana"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D08B0">
        <w:rPr>
          <w:rFonts w:ascii="Verdana" w:eastAsia="SimSun" w:hAnsi="Verdana" w:cs="Calibri"/>
          <w:color w:val="000000"/>
          <w:sz w:val="20"/>
          <w:szCs w:val="20"/>
          <w:lang w:eastAsia="zh-CN" w:bidi="ar"/>
        </w:rPr>
        <w:t>miniPortalu</w:t>
      </w:r>
      <w:proofErr w:type="spellEnd"/>
      <w:r w:rsidRPr="003D08B0">
        <w:rPr>
          <w:rFonts w:ascii="Verdana" w:eastAsia="SimSun" w:hAnsi="Verdana" w:cs="Calibri"/>
          <w:color w:val="000000"/>
          <w:sz w:val="20"/>
          <w:szCs w:val="20"/>
          <w:lang w:eastAsia="zh-CN" w:bidi="ar"/>
        </w:rPr>
        <w:t xml:space="preserve"> pod adresem: </w:t>
      </w:r>
    </w:p>
    <w:p w:rsidR="00A21C3C" w:rsidRPr="003D08B0" w:rsidRDefault="00E34022" w:rsidP="00A21C3C">
      <w:pPr>
        <w:ind w:leftChars="99" w:left="238"/>
        <w:jc w:val="both"/>
        <w:rPr>
          <w:rFonts w:ascii="Verdana" w:eastAsia="SimSun" w:hAnsi="Verdana" w:cs="Calibri"/>
          <w:color w:val="000000"/>
          <w:sz w:val="20"/>
          <w:szCs w:val="20"/>
          <w:lang w:eastAsia="zh-CN" w:bidi="ar"/>
        </w:rPr>
      </w:pPr>
      <w:hyperlink r:id="rId17" w:history="1">
        <w:r w:rsidR="00717E62" w:rsidRPr="00050E91">
          <w:rPr>
            <w:rStyle w:val="Hipercze"/>
            <w:rFonts w:ascii="Verdana" w:hAnsi="Verdana" w:cstheme="minorHAnsi"/>
            <w:sz w:val="20"/>
            <w:szCs w:val="20"/>
          </w:rPr>
          <w:t>https://miniportal.uzp.gov.pl/Postepowania/</w:t>
        </w:r>
        <w:r w:rsidR="00050E91" w:rsidRPr="00050E91">
          <w:rPr>
            <w:rStyle w:val="Hipercze"/>
            <w:rFonts w:ascii="Verdana" w:hAnsi="Verdana" w:cstheme="minorHAnsi"/>
            <w:sz w:val="20"/>
            <w:szCs w:val="20"/>
          </w:rPr>
          <w:t>ocds-148610-59305113-413a-11ec-8c2d-66c2f1230e9c</w:t>
        </w:r>
      </w:hyperlink>
      <w:r w:rsidR="00A21C3C" w:rsidRPr="003D08B0">
        <w:rPr>
          <w:rFonts w:ascii="Verdana" w:eastAsia="SimSun" w:hAnsi="Verdana" w:cs="Calibri"/>
          <w:color w:val="000000"/>
          <w:sz w:val="20"/>
          <w:szCs w:val="20"/>
          <w:lang w:eastAsia="zh-CN" w:bidi="ar"/>
        </w:rPr>
        <w:t xml:space="preserve"> za pomocą aktywnego pola „Wybierz pliki do zaszyfrowania”. </w:t>
      </w:r>
    </w:p>
    <w:p w:rsidR="00A21C3C" w:rsidRPr="003D08B0" w:rsidRDefault="00A21C3C" w:rsidP="00A21C3C">
      <w:pPr>
        <w:pStyle w:val="Teksttreci21"/>
        <w:shd w:val="clear" w:color="auto" w:fill="auto"/>
        <w:tabs>
          <w:tab w:val="left" w:pos="360"/>
        </w:tabs>
        <w:spacing w:before="0" w:after="0" w:line="240" w:lineRule="auto"/>
        <w:ind w:leftChars="99" w:left="238" w:firstLine="0"/>
        <w:jc w:val="both"/>
        <w:rPr>
          <w:rFonts w:ascii="Verdana" w:hAnsi="Verdana" w:cs="Calibri"/>
          <w:color w:val="FF0000"/>
          <w:sz w:val="20"/>
          <w:szCs w:val="20"/>
        </w:rPr>
      </w:pPr>
    </w:p>
    <w:p w:rsidR="00A21C3C" w:rsidRPr="003D08B0" w:rsidRDefault="00A21C3C" w:rsidP="00A21C3C">
      <w:pPr>
        <w:pStyle w:val="Teksttreci21"/>
        <w:shd w:val="clear" w:color="auto" w:fill="auto"/>
        <w:tabs>
          <w:tab w:val="left" w:pos="360"/>
        </w:tabs>
        <w:spacing w:before="0" w:after="0" w:line="240" w:lineRule="auto"/>
        <w:ind w:leftChars="99" w:left="238" w:firstLine="0"/>
        <w:jc w:val="both"/>
        <w:rPr>
          <w:rFonts w:ascii="Verdana" w:hAnsi="Verdana" w:cs="Calibri"/>
          <w:sz w:val="20"/>
          <w:szCs w:val="20"/>
        </w:rPr>
      </w:pPr>
      <w:r w:rsidRPr="003D08B0">
        <w:rPr>
          <w:rFonts w:ascii="Verdana" w:hAnsi="Verdana" w:cs="Calibri"/>
          <w:sz w:val="20"/>
          <w:szCs w:val="20"/>
        </w:rPr>
        <w:t xml:space="preserve">Wykonawca nie może zastrzec nazwy (firmy) oraz jego adresu, a także informacji </w:t>
      </w:r>
      <w:r w:rsidRPr="003D08B0">
        <w:rPr>
          <w:rFonts w:ascii="Verdana" w:hAnsi="Verdana" w:cs="Calibri"/>
          <w:sz w:val="20"/>
          <w:szCs w:val="20"/>
        </w:rPr>
        <w:lastRenderedPageBreak/>
        <w:t>dotyczących ceny, terminu wykonania zamówienia, okresu gwarancji i warunków płatności zawartych w jego ofercie.</w:t>
      </w:r>
    </w:p>
    <w:p w:rsidR="00A21C3C" w:rsidRPr="003D08B0" w:rsidRDefault="00A21C3C" w:rsidP="00A21C3C">
      <w:pPr>
        <w:pStyle w:val="Teksttreci21"/>
        <w:shd w:val="clear" w:color="auto" w:fill="auto"/>
        <w:tabs>
          <w:tab w:val="left" w:pos="360"/>
        </w:tabs>
        <w:spacing w:before="0" w:after="0" w:line="240" w:lineRule="auto"/>
        <w:ind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rPr>
      </w:pPr>
      <w:r w:rsidRPr="003D08B0">
        <w:rPr>
          <w:rFonts w:ascii="Verdana" w:hAnsi="Verdana" w:cs="Calibri"/>
          <w:sz w:val="20"/>
          <w:szCs w:val="20"/>
        </w:rPr>
        <w:t xml:space="preserve">Oferta może być złożona tylko do upływu terminu składania ofert. </w:t>
      </w:r>
      <w:r w:rsidRPr="003D08B0">
        <w:rPr>
          <w:rStyle w:val="Teksttreci2"/>
          <w:rFonts w:ascii="Verdana" w:hAnsi="Verdana" w:cs="Calibri"/>
          <w:color w:val="000000"/>
          <w:sz w:val="20"/>
          <w:szCs w:val="20"/>
        </w:rPr>
        <w:t xml:space="preserve">Wykonawca może złożyć jedną ofertę. Oferta złożona po terminie składania ofert zostanie odrzucona. </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rPr>
      </w:pPr>
      <w:r w:rsidRPr="003D08B0">
        <w:rPr>
          <w:rFonts w:ascii="Verdana" w:eastAsia="CIDFont" w:hAnsi="Verdana" w:cs="Calibri"/>
          <w:color w:val="000000"/>
          <w:sz w:val="20"/>
          <w:szCs w:val="20"/>
          <w:lang w:eastAsia="zh-CN" w:bidi="ar"/>
        </w:rPr>
        <w:t>Wykonawca może przed upływem terminu do składania ofert wycofać ofertę za pośrednictwem „</w:t>
      </w:r>
      <w:r w:rsidRPr="003D08B0">
        <w:rPr>
          <w:rFonts w:ascii="Verdana" w:eastAsia="CIDFont" w:hAnsi="Verdana" w:cs="Calibri"/>
          <w:b/>
          <w:bCs/>
          <w:i/>
          <w:iCs/>
          <w:color w:val="000000"/>
          <w:sz w:val="20"/>
          <w:szCs w:val="20"/>
          <w:lang w:eastAsia="zh-CN" w:bidi="ar"/>
        </w:rPr>
        <w:t xml:space="preserve">Formularza do złożenia, zmiany, wycofania oferty lub wniosku” </w:t>
      </w:r>
      <w:r w:rsidRPr="003D08B0">
        <w:rPr>
          <w:rFonts w:ascii="Verdana" w:eastAsia="CIDFont" w:hAnsi="Verdana" w:cs="Calibri"/>
          <w:color w:val="000000"/>
          <w:sz w:val="20"/>
          <w:szCs w:val="20"/>
          <w:lang w:eastAsia="zh-CN" w:bidi="ar"/>
        </w:rPr>
        <w:t xml:space="preserve">dostępnego na </w:t>
      </w:r>
      <w:proofErr w:type="spellStart"/>
      <w:r w:rsidRPr="003D08B0">
        <w:rPr>
          <w:rFonts w:ascii="Verdana" w:eastAsia="CIDFont" w:hAnsi="Verdana" w:cs="Calibri"/>
          <w:color w:val="000000"/>
          <w:sz w:val="20"/>
          <w:szCs w:val="20"/>
          <w:lang w:eastAsia="zh-CN" w:bidi="ar"/>
        </w:rPr>
        <w:t>ePUAP</w:t>
      </w:r>
      <w:proofErr w:type="spellEnd"/>
      <w:r w:rsidRPr="003D08B0">
        <w:rPr>
          <w:rFonts w:ascii="Verdana" w:eastAsia="CIDFont" w:hAnsi="Verdana" w:cs="Calibri"/>
          <w:color w:val="000000"/>
          <w:sz w:val="20"/>
          <w:szCs w:val="20"/>
          <w:lang w:eastAsia="zh-CN" w:bidi="ar"/>
        </w:rPr>
        <w:t xml:space="preserve"> i udostępnionego również na </w:t>
      </w:r>
      <w:proofErr w:type="spellStart"/>
      <w:r w:rsidRPr="003D08B0">
        <w:rPr>
          <w:rFonts w:ascii="Verdana" w:eastAsia="CIDFont" w:hAnsi="Verdana" w:cs="Calibri"/>
          <w:color w:val="000000"/>
          <w:sz w:val="20"/>
          <w:szCs w:val="20"/>
          <w:lang w:eastAsia="zh-CN" w:bidi="ar"/>
        </w:rPr>
        <w:t>miniPortalu</w:t>
      </w:r>
      <w:proofErr w:type="spellEnd"/>
      <w:r w:rsidRPr="003D08B0">
        <w:rPr>
          <w:rFonts w:ascii="Verdana" w:eastAsia="CIDFont" w:hAnsi="Verdana" w:cs="Calibri"/>
          <w:color w:val="000000"/>
          <w:sz w:val="20"/>
          <w:szCs w:val="20"/>
          <w:lang w:eastAsia="zh-CN" w:bidi="ar"/>
        </w:rPr>
        <w:t xml:space="preserve">. Sposób wycofania oferty został opisany w „Instrukcji użytkownika” dostępnej na </w:t>
      </w:r>
      <w:proofErr w:type="spellStart"/>
      <w:r w:rsidRPr="003D08B0">
        <w:rPr>
          <w:rFonts w:ascii="Verdana" w:eastAsia="CIDFont" w:hAnsi="Verdana" w:cs="Calibri"/>
          <w:color w:val="000000"/>
          <w:sz w:val="20"/>
          <w:szCs w:val="20"/>
          <w:lang w:eastAsia="zh-CN" w:bidi="ar"/>
        </w:rPr>
        <w:t>miniPortalu</w:t>
      </w:r>
      <w:proofErr w:type="spellEnd"/>
      <w:r w:rsidRPr="003D08B0">
        <w:rPr>
          <w:rFonts w:ascii="Verdana" w:eastAsia="CIDFont" w:hAnsi="Verdana" w:cs="Calibri"/>
          <w:color w:val="000000"/>
          <w:sz w:val="20"/>
          <w:szCs w:val="20"/>
          <w:lang w:eastAsia="zh-CN" w:bidi="ar"/>
        </w:rPr>
        <w:t xml:space="preserve"> </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rPr>
      </w:pPr>
      <w:r w:rsidRPr="003D08B0">
        <w:rPr>
          <w:rFonts w:ascii="Verdana" w:eastAsia="CIDFont" w:hAnsi="Verdana" w:cs="Calibri"/>
          <w:color w:val="000000"/>
          <w:sz w:val="20"/>
          <w:szCs w:val="20"/>
          <w:lang w:eastAsia="zh-CN" w:bidi="ar"/>
        </w:rPr>
        <w:t>Wykonawca po upływie terminu do składania ofert nie może skutecznie dokonać zmiany ani wycofać złożonej oferty.</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rPr>
      </w:pPr>
      <w:r w:rsidRPr="003D08B0">
        <w:rPr>
          <w:rStyle w:val="Teksttreci2"/>
          <w:rFonts w:ascii="Verdana" w:hAnsi="Verdana" w:cs="Calibri"/>
          <w:color w:val="000000"/>
          <w:sz w:val="20"/>
          <w:szCs w:val="20"/>
        </w:rPr>
        <w:t>Treść oferty musi odpowiadać treści SWZ.</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A63AAF" w:rsidRDefault="00A21C3C" w:rsidP="00B11401">
      <w:pPr>
        <w:pStyle w:val="Teksttreci21"/>
        <w:numPr>
          <w:ilvl w:val="0"/>
          <w:numId w:val="8"/>
        </w:numPr>
        <w:shd w:val="clear" w:color="auto" w:fill="auto"/>
        <w:tabs>
          <w:tab w:val="left" w:pos="360"/>
        </w:tabs>
        <w:spacing w:before="0" w:after="0" w:line="240" w:lineRule="auto"/>
        <w:ind w:left="218" w:hangingChars="109" w:hanging="218"/>
        <w:jc w:val="both"/>
        <w:rPr>
          <w:rStyle w:val="Teksttreci2"/>
          <w:rFonts w:ascii="Verdana" w:hAnsi="Verdana" w:cs="Calibri"/>
          <w:sz w:val="20"/>
          <w:szCs w:val="20"/>
        </w:rPr>
      </w:pPr>
      <w:r w:rsidRPr="003D08B0">
        <w:rPr>
          <w:rStyle w:val="Teksttreci2"/>
          <w:rFonts w:ascii="Verdana" w:hAnsi="Verdana" w:cs="Calibri"/>
          <w:color w:val="000000"/>
          <w:sz w:val="20"/>
          <w:szCs w:val="20"/>
        </w:rPr>
        <w:t>Ofertę podpisuje osoba lub osoby uprawnione do reprezentowania Wykonawcy.</w:t>
      </w:r>
    </w:p>
    <w:p w:rsidR="00A63AAF" w:rsidRDefault="00A63AAF" w:rsidP="00A63AAF">
      <w:pPr>
        <w:pStyle w:val="Akapitzlist"/>
        <w:rPr>
          <w:rStyle w:val="Teksttreci2"/>
          <w:rFonts w:ascii="Verdana" w:hAnsi="Verdana" w:cs="Calibri"/>
          <w:sz w:val="20"/>
          <w:szCs w:val="20"/>
        </w:rPr>
      </w:pPr>
    </w:p>
    <w:p w:rsidR="00A63AAF" w:rsidRPr="00B11401" w:rsidRDefault="00A63AAF" w:rsidP="00A63AAF">
      <w:pPr>
        <w:pStyle w:val="Teksttreci21"/>
        <w:shd w:val="clear" w:color="auto" w:fill="auto"/>
        <w:tabs>
          <w:tab w:val="left" w:pos="360"/>
        </w:tabs>
        <w:spacing w:before="0" w:after="0" w:line="240" w:lineRule="auto"/>
        <w:ind w:left="218" w:firstLine="0"/>
        <w:jc w:val="both"/>
        <w:rPr>
          <w:rStyle w:val="Teksttreci2"/>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0"/>
        </w:tabs>
        <w:spacing w:before="0" w:after="0" w:line="240" w:lineRule="auto"/>
        <w:ind w:left="214" w:hangingChars="107" w:hanging="214"/>
        <w:jc w:val="both"/>
        <w:rPr>
          <w:rStyle w:val="Teksttreci2"/>
          <w:rFonts w:ascii="Verdana" w:hAnsi="Verdana" w:cs="Calibri"/>
          <w:sz w:val="20"/>
          <w:szCs w:val="20"/>
        </w:rPr>
      </w:pPr>
      <w:r w:rsidRPr="003D08B0">
        <w:rPr>
          <w:rStyle w:val="Teksttreci2"/>
          <w:rFonts w:ascii="Verdana" w:hAnsi="Verdana" w:cs="Calibri"/>
          <w:color w:val="000000"/>
          <w:sz w:val="20"/>
          <w:szCs w:val="20"/>
        </w:rPr>
        <w:t xml:space="preserve">Formularz złożenia, zmiany, wycofania oferty lub wniosku dostępny na </w:t>
      </w:r>
      <w:proofErr w:type="spellStart"/>
      <w:r w:rsidRPr="003D08B0">
        <w:rPr>
          <w:rStyle w:val="Teksttreci2"/>
          <w:rFonts w:ascii="Verdana" w:hAnsi="Verdana" w:cs="Calibri"/>
          <w:color w:val="000000"/>
          <w:sz w:val="20"/>
          <w:szCs w:val="20"/>
        </w:rPr>
        <w:t>ePUAP</w:t>
      </w:r>
      <w:proofErr w:type="spellEnd"/>
      <w:r w:rsidRPr="003D08B0">
        <w:rPr>
          <w:rStyle w:val="Teksttreci2"/>
          <w:rFonts w:ascii="Verdana" w:hAnsi="Verdana" w:cs="Calibri"/>
          <w:color w:val="000000"/>
          <w:sz w:val="20"/>
          <w:szCs w:val="20"/>
        </w:rPr>
        <w:t xml:space="preserve"> i </w:t>
      </w:r>
      <w:proofErr w:type="spellStart"/>
      <w:r w:rsidRPr="003D08B0">
        <w:rPr>
          <w:rStyle w:val="Teksttreci2"/>
          <w:rFonts w:ascii="Verdana" w:hAnsi="Verdana" w:cs="Calibri"/>
          <w:color w:val="000000"/>
          <w:sz w:val="20"/>
          <w:szCs w:val="20"/>
        </w:rPr>
        <w:t>miniPortalu</w:t>
      </w:r>
      <w:proofErr w:type="spellEnd"/>
      <w:r w:rsidRPr="003D08B0">
        <w:rPr>
          <w:rStyle w:val="Teksttreci2"/>
          <w:rFonts w:ascii="Verdana" w:hAnsi="Verdana" w:cs="Calibri"/>
          <w:color w:val="000000"/>
          <w:sz w:val="20"/>
          <w:szCs w:val="20"/>
        </w:rPr>
        <w:t xml:space="preserve">, za pomocą którego wykonawca składa, zmienia albo wycofuje ofertę nie wymaga podpisania  podpisem zaufanym elektronicznym, ani Profilem Zaufanym </w:t>
      </w:r>
      <w:proofErr w:type="spellStart"/>
      <w:r w:rsidRPr="003D08B0">
        <w:rPr>
          <w:rStyle w:val="Teksttreci2"/>
          <w:rFonts w:ascii="Verdana" w:hAnsi="Verdana" w:cs="Calibri"/>
          <w:color w:val="000000"/>
          <w:sz w:val="20"/>
          <w:szCs w:val="20"/>
        </w:rPr>
        <w:t>ePUAP</w:t>
      </w:r>
      <w:proofErr w:type="spellEnd"/>
      <w:r w:rsidRPr="003D08B0">
        <w:rPr>
          <w:rStyle w:val="Teksttreci2"/>
          <w:rFonts w:ascii="Verdana" w:hAnsi="Verdana" w:cs="Calibri"/>
          <w:color w:val="000000"/>
          <w:sz w:val="20"/>
          <w:szCs w:val="20"/>
        </w:rPr>
        <w:t>. Wykonawca zobowiązany jest podpisać podpisem zaufanym lub elektronicznym, przed ich złożeniem, składane za pośrednictwem Formularza: ofertę i  inne wymagające tego oświadczenia lub dokumenty.</w:t>
      </w:r>
    </w:p>
    <w:p w:rsidR="00A21C3C" w:rsidRPr="003D08B0" w:rsidRDefault="00A21C3C" w:rsidP="00A21C3C">
      <w:pPr>
        <w:pStyle w:val="Teksttreci21"/>
        <w:shd w:val="clear" w:color="auto" w:fill="auto"/>
        <w:tabs>
          <w:tab w:val="left" w:pos="0"/>
        </w:tabs>
        <w:spacing w:before="0" w:after="0" w:line="240" w:lineRule="auto"/>
        <w:ind w:leftChars="-107" w:left="-257" w:firstLine="0"/>
        <w:jc w:val="both"/>
        <w:rPr>
          <w:rStyle w:val="Teksttreci2"/>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sz w:val="20"/>
          <w:szCs w:val="20"/>
        </w:rPr>
      </w:pPr>
      <w:r w:rsidRPr="003D08B0">
        <w:rPr>
          <w:rStyle w:val="Teksttreci2"/>
          <w:rFonts w:ascii="Verdana" w:hAnsi="Verdana" w:cs="Calibri"/>
          <w:color w:val="000000"/>
          <w:sz w:val="20"/>
          <w:szCs w:val="20"/>
        </w:rPr>
        <w:t>Zgodnie z przepise</w:t>
      </w:r>
      <w:r w:rsidRPr="003D08B0">
        <w:rPr>
          <w:rStyle w:val="Teksttreci2"/>
          <w:rFonts w:ascii="Verdana" w:hAnsi="Verdana" w:cs="Calibri"/>
          <w:sz w:val="20"/>
          <w:szCs w:val="20"/>
        </w:rPr>
        <w:t>m art. 99 § 1 Kodeksu cywilnego, p</w:t>
      </w:r>
      <w:r w:rsidRPr="003D08B0">
        <w:rPr>
          <w:rStyle w:val="Teksttreci2"/>
          <w:rFonts w:ascii="Verdana" w:hAnsi="Verdana"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theme="minorBidi"/>
          <w:sz w:val="20"/>
          <w:szCs w:val="20"/>
        </w:rPr>
      </w:pPr>
      <w:r w:rsidRPr="003D08B0">
        <w:rPr>
          <w:rStyle w:val="Teksttreci2"/>
          <w:rFonts w:ascii="Verdana" w:hAnsi="Verdana"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A21C3C" w:rsidRPr="003D08B0" w:rsidRDefault="00A21C3C" w:rsidP="00A21C3C">
      <w:pPr>
        <w:pStyle w:val="Teksttreci21"/>
        <w:shd w:val="clear" w:color="auto" w:fill="auto"/>
        <w:tabs>
          <w:tab w:val="left" w:pos="360"/>
        </w:tabs>
        <w:spacing w:before="0" w:after="0" w:line="240" w:lineRule="auto"/>
        <w:ind w:leftChars="-109" w:left="-262" w:firstLine="0"/>
        <w:jc w:val="both"/>
        <w:rPr>
          <w:rFonts w:ascii="Verdana" w:hAnsi="Verdana" w:cs="Calibri"/>
          <w:sz w:val="20"/>
          <w:szCs w:val="20"/>
        </w:rPr>
      </w:pPr>
    </w:p>
    <w:p w:rsidR="00A21C3C" w:rsidRPr="003D08B0"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rPr>
      </w:pPr>
      <w:r w:rsidRPr="003D08B0">
        <w:rPr>
          <w:rFonts w:ascii="Verdana" w:eastAsia="SimSun" w:hAnsi="Verdana"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A21C3C" w:rsidRPr="003D08B0" w:rsidRDefault="00A21C3C" w:rsidP="00A21C3C">
      <w:pPr>
        <w:pStyle w:val="Teksttreci21"/>
        <w:shd w:val="clear" w:color="auto" w:fill="auto"/>
        <w:tabs>
          <w:tab w:val="left" w:pos="360"/>
        </w:tabs>
        <w:spacing w:before="0" w:after="0" w:line="240" w:lineRule="auto"/>
        <w:ind w:firstLine="0"/>
        <w:jc w:val="both"/>
        <w:rPr>
          <w:rStyle w:val="Teksttreci2"/>
          <w:rFonts w:ascii="Verdana" w:hAnsi="Verdana" w:cs="Calibri"/>
          <w:sz w:val="20"/>
          <w:szCs w:val="20"/>
        </w:rPr>
      </w:pPr>
    </w:p>
    <w:p w:rsidR="00802724" w:rsidRPr="00E319B9" w:rsidRDefault="00A21C3C" w:rsidP="00607891">
      <w:pPr>
        <w:pStyle w:val="Teksttreci21"/>
        <w:numPr>
          <w:ilvl w:val="0"/>
          <w:numId w:val="8"/>
        </w:numPr>
        <w:shd w:val="clear" w:color="auto" w:fill="auto"/>
        <w:tabs>
          <w:tab w:val="left" w:pos="360"/>
        </w:tabs>
        <w:spacing w:before="0" w:after="0" w:line="240" w:lineRule="auto"/>
        <w:ind w:left="218" w:hangingChars="109" w:hanging="218"/>
        <w:jc w:val="both"/>
        <w:rPr>
          <w:rFonts w:ascii="Verdana" w:hAnsi="Verdana" w:cs="Calibri"/>
          <w:sz w:val="20"/>
          <w:szCs w:val="20"/>
          <w:shd w:val="clear" w:color="auto" w:fill="FFFFFF"/>
        </w:rPr>
      </w:pPr>
      <w:r w:rsidRPr="003D08B0">
        <w:rPr>
          <w:rStyle w:val="Teksttreci2"/>
          <w:rFonts w:ascii="Verdana" w:hAnsi="Verdana" w:cs="Calibri"/>
          <w:color w:val="000000"/>
          <w:sz w:val="20"/>
          <w:szCs w:val="20"/>
        </w:rPr>
        <w:t>Wszelkie koszty związane z przygotowaniem i złożeniem oferty ponosi Wykonawca, w tym koszty poniesione z tytułu nabycia podpisu elektronicznego.</w:t>
      </w:r>
    </w:p>
    <w:p w:rsidR="00802724" w:rsidRPr="003D08B0" w:rsidRDefault="00802724" w:rsidP="00A21C3C">
      <w:pPr>
        <w:spacing w:line="276" w:lineRule="auto"/>
        <w:jc w:val="both"/>
        <w:rPr>
          <w:rFonts w:ascii="Verdana" w:hAnsi="Verdana"/>
          <w:iCs/>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XIII</w:t>
      </w: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Termin składania oraz otwarcia ofert.</w:t>
      </w:r>
    </w:p>
    <w:p w:rsidR="00A21C3C" w:rsidRPr="003D08B0" w:rsidRDefault="00A21C3C" w:rsidP="00607891">
      <w:pPr>
        <w:numPr>
          <w:ilvl w:val="0"/>
          <w:numId w:val="9"/>
        </w:numPr>
        <w:spacing w:before="120"/>
        <w:ind w:left="360"/>
        <w:rPr>
          <w:rFonts w:ascii="Verdana" w:hAnsi="Verdana" w:cs="Calibri"/>
          <w:color w:val="000000" w:themeColor="text1"/>
          <w:sz w:val="20"/>
          <w:szCs w:val="20"/>
        </w:rPr>
      </w:pPr>
      <w:r w:rsidRPr="003D08B0">
        <w:rPr>
          <w:rFonts w:ascii="Verdana" w:hAnsi="Verdana" w:cs="Calibri"/>
          <w:b/>
          <w:color w:val="000000" w:themeColor="text1"/>
          <w:sz w:val="20"/>
          <w:szCs w:val="20"/>
        </w:rPr>
        <w:t>Termin składania ofert</w:t>
      </w:r>
    </w:p>
    <w:p w:rsidR="00A21C3C" w:rsidRPr="003D08B0" w:rsidRDefault="00A21C3C" w:rsidP="00607891">
      <w:pPr>
        <w:numPr>
          <w:ilvl w:val="2"/>
          <w:numId w:val="9"/>
        </w:numPr>
        <w:spacing w:before="120"/>
        <w:ind w:left="709" w:hanging="142"/>
        <w:jc w:val="both"/>
        <w:rPr>
          <w:rFonts w:ascii="Verdana" w:hAnsi="Verdana" w:cs="Calibri"/>
          <w:sz w:val="20"/>
          <w:szCs w:val="20"/>
        </w:rPr>
      </w:pPr>
      <w:r w:rsidRPr="003D08B0">
        <w:rPr>
          <w:rFonts w:ascii="Verdana" w:hAnsi="Verdana" w:cs="Calibri"/>
          <w:b/>
          <w:sz w:val="20"/>
          <w:szCs w:val="20"/>
        </w:rPr>
        <w:t>Oferty należy złożyć</w:t>
      </w:r>
      <w:r w:rsidRPr="003D08B0">
        <w:rPr>
          <w:rFonts w:ascii="Verdana" w:hAnsi="Verdana" w:cs="Calibri"/>
          <w:sz w:val="20"/>
          <w:szCs w:val="20"/>
        </w:rPr>
        <w:t xml:space="preserve"> do dnia </w:t>
      </w:r>
      <w:r w:rsidRPr="003D08B0">
        <w:rPr>
          <w:rFonts w:ascii="Verdana" w:hAnsi="Verdana" w:cs="Calibri"/>
          <w:b/>
          <w:sz w:val="20"/>
          <w:szCs w:val="20"/>
        </w:rPr>
        <w:t xml:space="preserve"> </w:t>
      </w:r>
      <w:r w:rsidR="009A7AC4">
        <w:rPr>
          <w:rFonts w:ascii="Verdana" w:hAnsi="Verdana" w:cs="Calibri"/>
          <w:b/>
          <w:sz w:val="20"/>
          <w:szCs w:val="20"/>
        </w:rPr>
        <w:t xml:space="preserve">25 listopada 2021 </w:t>
      </w:r>
      <w:r w:rsidRPr="003D08B0">
        <w:rPr>
          <w:rFonts w:ascii="Verdana" w:hAnsi="Verdana" w:cs="Calibri"/>
          <w:b/>
          <w:sz w:val="20"/>
          <w:szCs w:val="20"/>
        </w:rPr>
        <w:t>do godz. 10:00</w:t>
      </w:r>
    </w:p>
    <w:p w:rsidR="00A21C3C" w:rsidRPr="003D08B0" w:rsidRDefault="00A21C3C" w:rsidP="00607891">
      <w:pPr>
        <w:numPr>
          <w:ilvl w:val="2"/>
          <w:numId w:val="9"/>
        </w:numPr>
        <w:spacing w:before="120"/>
        <w:ind w:left="709" w:hanging="142"/>
        <w:jc w:val="both"/>
        <w:rPr>
          <w:rFonts w:ascii="Verdana" w:hAnsi="Verdana" w:cs="Calibri"/>
          <w:sz w:val="20"/>
          <w:szCs w:val="20"/>
        </w:rPr>
      </w:pPr>
      <w:r w:rsidRPr="003D08B0">
        <w:rPr>
          <w:rFonts w:ascii="Verdana" w:hAnsi="Verdana" w:cs="Calibri"/>
          <w:b/>
          <w:sz w:val="20"/>
          <w:szCs w:val="20"/>
        </w:rPr>
        <w:t>Zmiana l</w:t>
      </w:r>
      <w:bookmarkStart w:id="0" w:name="_GoBack"/>
      <w:bookmarkEnd w:id="0"/>
      <w:r w:rsidRPr="003D08B0">
        <w:rPr>
          <w:rFonts w:ascii="Verdana" w:hAnsi="Verdana" w:cs="Calibri"/>
          <w:b/>
          <w:sz w:val="20"/>
          <w:szCs w:val="20"/>
        </w:rPr>
        <w:t>ub wycofanie oferty</w:t>
      </w:r>
      <w:r w:rsidRPr="003D08B0">
        <w:rPr>
          <w:rFonts w:ascii="Verdana" w:hAnsi="Verdana" w:cs="Calibri"/>
          <w:sz w:val="20"/>
          <w:szCs w:val="20"/>
        </w:rPr>
        <w:t xml:space="preserve"> po upływie terminu składania ofert są nieskuteczne.</w:t>
      </w:r>
    </w:p>
    <w:p w:rsidR="00A21C3C" w:rsidRPr="003D08B0" w:rsidRDefault="00A21C3C" w:rsidP="00607891">
      <w:pPr>
        <w:numPr>
          <w:ilvl w:val="2"/>
          <w:numId w:val="9"/>
        </w:numPr>
        <w:spacing w:before="120"/>
        <w:ind w:left="709" w:hanging="142"/>
        <w:jc w:val="both"/>
        <w:rPr>
          <w:rFonts w:ascii="Verdana" w:hAnsi="Verdana" w:cs="Calibri"/>
          <w:sz w:val="20"/>
          <w:szCs w:val="20"/>
        </w:rPr>
      </w:pPr>
      <w:r w:rsidRPr="003D08B0">
        <w:rPr>
          <w:rFonts w:ascii="Verdana" w:hAnsi="Verdana" w:cs="Calibri"/>
          <w:color w:val="000000"/>
          <w:sz w:val="20"/>
          <w:szCs w:val="20"/>
        </w:rPr>
        <w:lastRenderedPageBreak/>
        <w:t xml:space="preserve">Zgodnie z art. 222 ust. 4 </w:t>
      </w:r>
      <w:proofErr w:type="spellStart"/>
      <w:r w:rsidRPr="003D08B0">
        <w:rPr>
          <w:rFonts w:ascii="Verdana" w:hAnsi="Verdana" w:cs="Calibri"/>
          <w:color w:val="000000"/>
          <w:sz w:val="20"/>
          <w:szCs w:val="20"/>
        </w:rPr>
        <w:t>Pzp</w:t>
      </w:r>
      <w:proofErr w:type="spellEnd"/>
      <w:r w:rsidRPr="003D08B0">
        <w:rPr>
          <w:rFonts w:ascii="Verdana" w:hAnsi="Verdana"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A21C3C" w:rsidRPr="003D08B0" w:rsidRDefault="00A21C3C" w:rsidP="00607891">
      <w:pPr>
        <w:numPr>
          <w:ilvl w:val="0"/>
          <w:numId w:val="9"/>
        </w:numPr>
        <w:spacing w:before="120"/>
        <w:ind w:left="360"/>
        <w:jc w:val="both"/>
        <w:rPr>
          <w:rFonts w:ascii="Verdana" w:hAnsi="Verdana" w:cs="Calibri"/>
          <w:sz w:val="20"/>
          <w:szCs w:val="20"/>
        </w:rPr>
      </w:pPr>
      <w:r w:rsidRPr="003D08B0">
        <w:rPr>
          <w:rFonts w:ascii="Verdana" w:hAnsi="Verdana" w:cs="Calibri"/>
          <w:b/>
          <w:sz w:val="20"/>
          <w:szCs w:val="20"/>
        </w:rPr>
        <w:t>Termin otwarcia ofert</w:t>
      </w:r>
    </w:p>
    <w:p w:rsidR="00A21C3C" w:rsidRPr="003D08B0" w:rsidRDefault="00A21C3C" w:rsidP="00607891">
      <w:pPr>
        <w:widowControl w:val="0"/>
        <w:numPr>
          <w:ilvl w:val="0"/>
          <w:numId w:val="10"/>
        </w:numPr>
        <w:tabs>
          <w:tab w:val="left" w:pos="720"/>
        </w:tabs>
        <w:spacing w:after="177" w:line="256" w:lineRule="exact"/>
        <w:jc w:val="both"/>
        <w:rPr>
          <w:rFonts w:ascii="Verdana" w:eastAsiaTheme="minorHAnsi" w:hAnsi="Verdana" w:cs="Calibri"/>
          <w:sz w:val="20"/>
          <w:szCs w:val="20"/>
          <w:lang w:eastAsia="en-US"/>
        </w:rPr>
      </w:pPr>
      <w:r w:rsidRPr="003D08B0">
        <w:rPr>
          <w:rFonts w:ascii="Verdana" w:eastAsiaTheme="minorHAnsi" w:hAnsi="Verdana" w:cs="Calibri"/>
          <w:b/>
          <w:bCs/>
          <w:sz w:val="20"/>
          <w:szCs w:val="20"/>
          <w:lang w:eastAsia="en-US"/>
        </w:rPr>
        <w:t xml:space="preserve">Otwarcie ofert </w:t>
      </w:r>
      <w:r w:rsidRPr="003D08B0">
        <w:rPr>
          <w:rFonts w:ascii="Verdana" w:eastAsiaTheme="minorHAnsi" w:hAnsi="Verdana" w:cs="Calibri"/>
          <w:sz w:val="20"/>
          <w:szCs w:val="20"/>
          <w:lang w:eastAsia="en-US"/>
        </w:rPr>
        <w:t xml:space="preserve">nastąpi w dniu </w:t>
      </w:r>
      <w:r w:rsidR="009A7AC4">
        <w:rPr>
          <w:rFonts w:ascii="Verdana" w:eastAsiaTheme="minorHAnsi" w:hAnsi="Verdana" w:cs="Calibri"/>
          <w:b/>
          <w:sz w:val="20"/>
          <w:szCs w:val="20"/>
          <w:lang w:eastAsia="en-US"/>
        </w:rPr>
        <w:t>25 listopada 2021</w:t>
      </w:r>
      <w:r w:rsidR="0085376C" w:rsidRPr="003D08B0">
        <w:rPr>
          <w:rFonts w:ascii="Verdana" w:eastAsiaTheme="minorHAnsi" w:hAnsi="Verdana" w:cs="Calibri"/>
          <w:b/>
          <w:sz w:val="20"/>
          <w:szCs w:val="20"/>
          <w:lang w:eastAsia="en-US"/>
        </w:rPr>
        <w:t xml:space="preserve"> r. o godz. 11:3</w:t>
      </w:r>
      <w:r w:rsidRPr="003D08B0">
        <w:rPr>
          <w:rFonts w:ascii="Verdana" w:eastAsiaTheme="minorHAnsi" w:hAnsi="Verdana" w:cs="Calibri"/>
          <w:b/>
          <w:sz w:val="20"/>
          <w:szCs w:val="20"/>
          <w:lang w:eastAsia="en-US"/>
        </w:rPr>
        <w:t>0</w:t>
      </w:r>
      <w:r w:rsidRPr="003D08B0">
        <w:rPr>
          <w:rFonts w:ascii="Verdana" w:eastAsiaTheme="minorHAnsi" w:hAnsi="Verdana" w:cs="Calibri"/>
          <w:sz w:val="20"/>
          <w:szCs w:val="20"/>
          <w:lang w:eastAsia="en-US"/>
        </w:rPr>
        <w:t xml:space="preserve"> .  Otwarcia ofert dokonuje się poprzez użycie mechanizmu do odszyfrowania ofert dostępnego po zalogowaniu w zakładce Deszyfrowanie na </w:t>
      </w:r>
      <w:proofErr w:type="spellStart"/>
      <w:r w:rsidRPr="003D08B0">
        <w:rPr>
          <w:rFonts w:ascii="Verdana" w:eastAsiaTheme="minorHAnsi" w:hAnsi="Verdana" w:cs="Calibri"/>
          <w:sz w:val="20"/>
          <w:szCs w:val="20"/>
          <w:lang w:eastAsia="en-US"/>
        </w:rPr>
        <w:t>miniPotralu</w:t>
      </w:r>
      <w:proofErr w:type="spellEnd"/>
      <w:r w:rsidRPr="003D08B0">
        <w:rPr>
          <w:rFonts w:ascii="Verdana" w:eastAsiaTheme="minorHAnsi" w:hAnsi="Verdana" w:cs="Calibri"/>
          <w:sz w:val="20"/>
          <w:szCs w:val="20"/>
          <w:lang w:eastAsia="en-US"/>
        </w:rPr>
        <w:t xml:space="preserve"> i następuje poprzez wskazanie pliku do odszyfrowania.</w:t>
      </w:r>
    </w:p>
    <w:p w:rsidR="00A21C3C" w:rsidRPr="003D08B0" w:rsidRDefault="00A21C3C" w:rsidP="00607891">
      <w:pPr>
        <w:widowControl w:val="0"/>
        <w:numPr>
          <w:ilvl w:val="0"/>
          <w:numId w:val="10"/>
        </w:numPr>
        <w:tabs>
          <w:tab w:val="left" w:pos="720"/>
        </w:tabs>
        <w:spacing w:line="259" w:lineRule="exact"/>
        <w:jc w:val="both"/>
        <w:rPr>
          <w:rFonts w:ascii="Verdana" w:eastAsiaTheme="minorHAnsi" w:hAnsi="Verdana" w:cs="Calibri"/>
          <w:sz w:val="20"/>
          <w:szCs w:val="20"/>
          <w:lang w:eastAsia="en-US"/>
        </w:rPr>
      </w:pPr>
      <w:r w:rsidRPr="003D08B0">
        <w:rPr>
          <w:rFonts w:ascii="Verdana" w:eastAsiaTheme="minorHAnsi" w:hAnsi="Verdana" w:cs="Calibri"/>
          <w:color w:val="000000"/>
          <w:sz w:val="20"/>
          <w:szCs w:val="20"/>
          <w:shd w:val="clear" w:color="auto" w:fill="FFFFFF"/>
          <w:lang w:eastAsia="en-US"/>
        </w:rPr>
        <w:t xml:space="preserve">Zgodnie z art. 222 ust. 5 </w:t>
      </w:r>
      <w:proofErr w:type="spellStart"/>
      <w:r w:rsidRPr="003D08B0">
        <w:rPr>
          <w:rFonts w:ascii="Verdana" w:eastAsiaTheme="minorHAnsi" w:hAnsi="Verdana" w:cs="Calibri"/>
          <w:color w:val="000000"/>
          <w:sz w:val="20"/>
          <w:szCs w:val="20"/>
          <w:shd w:val="clear" w:color="auto" w:fill="FFFFFF"/>
          <w:lang w:eastAsia="en-US"/>
        </w:rPr>
        <w:t>Pzp</w:t>
      </w:r>
      <w:proofErr w:type="spellEnd"/>
      <w:r w:rsidRPr="003D08B0">
        <w:rPr>
          <w:rFonts w:ascii="Verdana" w:eastAsiaTheme="minorHAnsi" w:hAnsi="Verdana" w:cs="Calibri"/>
          <w:color w:val="000000"/>
          <w:sz w:val="20"/>
          <w:szCs w:val="20"/>
          <w:shd w:val="clear" w:color="auto" w:fill="FFFFFF"/>
          <w:lang w:eastAsia="en-US"/>
        </w:rPr>
        <w:t xml:space="preserve"> niezwłocznie po otwarciu ofert </w:t>
      </w:r>
      <w:r w:rsidR="00717E62">
        <w:rPr>
          <w:rFonts w:ascii="Verdana" w:eastAsiaTheme="minorHAnsi" w:hAnsi="Verdana" w:cs="Calibri"/>
          <w:color w:val="000000"/>
          <w:sz w:val="20"/>
          <w:szCs w:val="20"/>
          <w:shd w:val="clear" w:color="auto" w:fill="FFFFFF"/>
          <w:lang w:eastAsia="en-US"/>
        </w:rPr>
        <w:t>Z</w:t>
      </w:r>
      <w:r w:rsidRPr="003D08B0">
        <w:rPr>
          <w:rFonts w:ascii="Verdana" w:eastAsiaTheme="minorHAnsi" w:hAnsi="Verdana" w:cs="Calibri"/>
          <w:color w:val="000000"/>
          <w:sz w:val="20"/>
          <w:szCs w:val="20"/>
          <w:shd w:val="clear" w:color="auto" w:fill="FFFFFF"/>
          <w:lang w:eastAsia="en-US"/>
        </w:rPr>
        <w:t>amawiający zamieszcza na stronie internetowej informacje o:</w:t>
      </w:r>
    </w:p>
    <w:p w:rsidR="00A21C3C" w:rsidRPr="003D08B0" w:rsidRDefault="00A21C3C" w:rsidP="00A21C3C">
      <w:pPr>
        <w:spacing w:before="26"/>
        <w:ind w:leftChars="300" w:left="720"/>
        <w:jc w:val="both"/>
        <w:rPr>
          <w:rFonts w:ascii="Verdana" w:hAnsi="Verdana" w:cs="Calibri"/>
          <w:sz w:val="20"/>
          <w:szCs w:val="20"/>
        </w:rPr>
      </w:pPr>
      <w:r w:rsidRPr="003D08B0">
        <w:rPr>
          <w:rFonts w:ascii="Verdana" w:hAnsi="Verdana" w:cs="Calibri"/>
          <w:color w:val="000000"/>
          <w:sz w:val="20"/>
          <w:szCs w:val="20"/>
        </w:rPr>
        <w:t xml:space="preserve">a) nazwach albo imionach i nazwiskach oraz siedzibach lub miejscach prowadzonej działalności gospodarczej albo miejscach zamieszkania </w:t>
      </w:r>
      <w:r w:rsidR="0033236D">
        <w:rPr>
          <w:rFonts w:ascii="Verdana" w:hAnsi="Verdana" w:cs="Calibri"/>
          <w:color w:val="000000"/>
          <w:sz w:val="20"/>
          <w:szCs w:val="20"/>
        </w:rPr>
        <w:t>W</w:t>
      </w:r>
      <w:r w:rsidRPr="003D08B0">
        <w:rPr>
          <w:rFonts w:ascii="Verdana" w:hAnsi="Verdana" w:cs="Calibri"/>
          <w:color w:val="000000"/>
          <w:sz w:val="20"/>
          <w:szCs w:val="20"/>
        </w:rPr>
        <w:t>ykonawców, których oferty zostały otwarte,</w:t>
      </w:r>
    </w:p>
    <w:p w:rsidR="00A21C3C" w:rsidRPr="003D08B0" w:rsidRDefault="00A21C3C" w:rsidP="00A21C3C">
      <w:pPr>
        <w:ind w:firstLineChars="300" w:firstLine="600"/>
        <w:jc w:val="both"/>
        <w:rPr>
          <w:rFonts w:ascii="Verdana" w:hAnsi="Verdana" w:cs="Calibri"/>
          <w:color w:val="000000"/>
          <w:sz w:val="20"/>
          <w:szCs w:val="20"/>
        </w:rPr>
      </w:pPr>
      <w:r w:rsidRPr="003D08B0">
        <w:rPr>
          <w:rFonts w:ascii="Verdana" w:hAnsi="Verdana" w:cs="Calibri"/>
          <w:color w:val="000000"/>
          <w:sz w:val="20"/>
          <w:szCs w:val="20"/>
        </w:rPr>
        <w:t>b) cenach lub kosztach zawartych w ofertach.</w:t>
      </w:r>
    </w:p>
    <w:p w:rsidR="00A21C3C" w:rsidRPr="003D08B0" w:rsidRDefault="00A21C3C" w:rsidP="00A21C3C">
      <w:pPr>
        <w:ind w:firstLineChars="300" w:firstLine="600"/>
        <w:jc w:val="both"/>
        <w:rPr>
          <w:rFonts w:ascii="Verdana" w:hAnsi="Verdana" w:cs="Calibri"/>
          <w:color w:val="000000"/>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XIV</w:t>
      </w: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Opis sposobu obliczenia ceny. Informacje w sprawie walut obcych.</w:t>
      </w:r>
    </w:p>
    <w:p w:rsidR="00A21C3C" w:rsidRPr="003D08B0" w:rsidRDefault="00A21C3C" w:rsidP="00607891">
      <w:pPr>
        <w:numPr>
          <w:ilvl w:val="0"/>
          <w:numId w:val="12"/>
        </w:numPr>
        <w:ind w:left="357" w:hanging="357"/>
        <w:jc w:val="both"/>
        <w:rPr>
          <w:rFonts w:ascii="Verdana" w:hAnsi="Verdana"/>
          <w:iCs/>
          <w:sz w:val="20"/>
          <w:szCs w:val="20"/>
        </w:rPr>
      </w:pPr>
      <w:r w:rsidRPr="003D08B0">
        <w:rPr>
          <w:rFonts w:ascii="Verdana" w:hAnsi="Verdana"/>
          <w:iCs/>
          <w:sz w:val="20"/>
          <w:szCs w:val="20"/>
        </w:rPr>
        <w:t xml:space="preserve">Wykonawca określi cenę oferty w PLN w Formularzu oferty, którego wzór stanowi </w:t>
      </w:r>
      <w:r w:rsidRPr="0033236D">
        <w:rPr>
          <w:rFonts w:ascii="Verdana" w:hAnsi="Verdana"/>
          <w:b/>
          <w:iCs/>
          <w:sz w:val="20"/>
          <w:szCs w:val="20"/>
        </w:rPr>
        <w:t>Załącznik Nr 1</w:t>
      </w:r>
      <w:r w:rsidRPr="0033236D">
        <w:rPr>
          <w:rFonts w:ascii="Verdana" w:hAnsi="Verdana"/>
          <w:iCs/>
          <w:sz w:val="20"/>
          <w:szCs w:val="20"/>
        </w:rPr>
        <w:t xml:space="preserve"> </w:t>
      </w:r>
      <w:r w:rsidRPr="003D08B0">
        <w:rPr>
          <w:rFonts w:ascii="Verdana" w:hAnsi="Verdana"/>
          <w:iCs/>
          <w:sz w:val="20"/>
          <w:szCs w:val="20"/>
        </w:rPr>
        <w:t>do SWZ.</w:t>
      </w:r>
    </w:p>
    <w:p w:rsidR="00A21C3C" w:rsidRPr="003D08B0" w:rsidRDefault="00A21C3C" w:rsidP="00607891">
      <w:pPr>
        <w:numPr>
          <w:ilvl w:val="0"/>
          <w:numId w:val="12"/>
        </w:numPr>
        <w:ind w:left="357" w:hanging="357"/>
        <w:jc w:val="both"/>
        <w:rPr>
          <w:rFonts w:ascii="Verdana" w:hAnsi="Verdana"/>
          <w:iCs/>
          <w:sz w:val="20"/>
          <w:szCs w:val="20"/>
        </w:rPr>
      </w:pPr>
      <w:r w:rsidRPr="003D08B0">
        <w:rPr>
          <w:rFonts w:ascii="Verdana" w:hAnsi="Verdana"/>
          <w:iCs/>
          <w:sz w:val="20"/>
          <w:szCs w:val="20"/>
        </w:rPr>
        <w:t>Cena oferty powinna obejmować wszystkie elementy cenotwórcze realizacji zamówienia, warunki i obowiązki umowne określone we Wzorze Umowy</w:t>
      </w:r>
      <w:r w:rsidRPr="003D08B0">
        <w:rPr>
          <w:rFonts w:ascii="Verdana" w:hAnsi="Verdana"/>
          <w:sz w:val="20"/>
          <w:szCs w:val="20"/>
        </w:rPr>
        <w:t xml:space="preserve">. Przyjęta formą wynagrodzenia jest </w:t>
      </w:r>
      <w:r w:rsidRPr="003D08B0">
        <w:rPr>
          <w:rFonts w:ascii="Verdana" w:hAnsi="Verdana"/>
          <w:b/>
          <w:sz w:val="20"/>
          <w:szCs w:val="20"/>
        </w:rPr>
        <w:t>wynagrodzenie ryczałtowe</w:t>
      </w:r>
      <w:r w:rsidRPr="003D08B0">
        <w:rPr>
          <w:rFonts w:ascii="Verdana" w:hAnsi="Verdana"/>
          <w:sz w:val="20"/>
          <w:szCs w:val="20"/>
        </w:rPr>
        <w:t xml:space="preserve"> w rozumieniu art. 632 </w:t>
      </w:r>
      <w:r w:rsidRPr="003D08B0">
        <w:rPr>
          <w:rFonts w:ascii="Verdana" w:hAnsi="Verdana" w:cs="Calibri"/>
          <w:sz w:val="20"/>
          <w:szCs w:val="20"/>
        </w:rPr>
        <w:t>§</w:t>
      </w:r>
      <w:r w:rsidRPr="003D08B0">
        <w:rPr>
          <w:rFonts w:ascii="Verdana" w:hAnsi="Verdana"/>
          <w:sz w:val="20"/>
          <w:szCs w:val="20"/>
        </w:rPr>
        <w:t>1 KC.</w:t>
      </w:r>
    </w:p>
    <w:p w:rsidR="00A21C3C" w:rsidRPr="00C0191B" w:rsidRDefault="00C0191B" w:rsidP="00607891">
      <w:pPr>
        <w:numPr>
          <w:ilvl w:val="0"/>
          <w:numId w:val="12"/>
        </w:numPr>
        <w:ind w:left="357" w:hanging="357"/>
        <w:jc w:val="both"/>
        <w:rPr>
          <w:rFonts w:ascii="Verdana" w:hAnsi="Verdana"/>
          <w:iCs/>
          <w:sz w:val="20"/>
          <w:szCs w:val="20"/>
        </w:rPr>
      </w:pPr>
      <w:r>
        <w:rPr>
          <w:rFonts w:ascii="Verdana" w:hAnsi="Verdana"/>
          <w:sz w:val="20"/>
          <w:szCs w:val="20"/>
        </w:rPr>
        <w:t>Cena może być tylko jedna i nie dopuszcza się wariantowości cen.</w:t>
      </w:r>
    </w:p>
    <w:p w:rsidR="00C0191B" w:rsidRPr="003D08B0" w:rsidRDefault="00C0191B" w:rsidP="00607891">
      <w:pPr>
        <w:numPr>
          <w:ilvl w:val="0"/>
          <w:numId w:val="12"/>
        </w:numPr>
        <w:ind w:left="357" w:hanging="357"/>
        <w:jc w:val="both"/>
        <w:rPr>
          <w:rFonts w:ascii="Verdana" w:hAnsi="Verdana"/>
          <w:iCs/>
          <w:sz w:val="20"/>
          <w:szCs w:val="20"/>
        </w:rPr>
      </w:pPr>
      <w:r>
        <w:rPr>
          <w:rFonts w:ascii="Verdana" w:hAnsi="Verdana"/>
          <w:sz w:val="20"/>
          <w:szCs w:val="20"/>
        </w:rPr>
        <w:t>Wynagrodzenie za usługę może zostać ograniczone w trakcie trwania umowy o 5% ogólnej wartości wynagrodzenia w przypadku oddania</w:t>
      </w:r>
      <w:r w:rsidR="00FD56FE">
        <w:rPr>
          <w:rFonts w:ascii="Verdana" w:hAnsi="Verdana"/>
          <w:sz w:val="20"/>
          <w:szCs w:val="20"/>
        </w:rPr>
        <w:t xml:space="preserve"> przez Zamawiającego</w:t>
      </w:r>
      <w:r>
        <w:rPr>
          <w:rFonts w:ascii="Verdana" w:hAnsi="Verdana"/>
          <w:sz w:val="20"/>
          <w:szCs w:val="20"/>
        </w:rPr>
        <w:t xml:space="preserve"> w najem lub dzierżawę obiektu opisanego w rozdziale II pkt. 2 (Obiekt ul. Cmentarna 36/38) lub rozwiązania trwałego zarządu w odniesieniu do tego obiektu.</w:t>
      </w:r>
    </w:p>
    <w:p w:rsidR="00A21C3C" w:rsidRPr="003D08B0" w:rsidRDefault="00A21C3C" w:rsidP="00607891">
      <w:pPr>
        <w:numPr>
          <w:ilvl w:val="0"/>
          <w:numId w:val="12"/>
        </w:numPr>
        <w:ind w:left="357" w:hanging="357"/>
        <w:jc w:val="both"/>
        <w:rPr>
          <w:rFonts w:ascii="Verdana" w:hAnsi="Verdana"/>
          <w:iCs/>
          <w:sz w:val="20"/>
          <w:szCs w:val="20"/>
        </w:rPr>
      </w:pPr>
      <w:r w:rsidRPr="003D08B0">
        <w:rPr>
          <w:rFonts w:ascii="Verdana" w:hAnsi="Verdana"/>
          <w:iCs/>
          <w:sz w:val="20"/>
          <w:szCs w:val="20"/>
        </w:rPr>
        <w:t>Zamawiający nie przewiduje możliwości prowadzenia rozliczeń w walutach obcych. Rozliczenia między Wykonawcą, a Zamawiającym będą dokonywane w złotych polskich.</w:t>
      </w:r>
    </w:p>
    <w:p w:rsidR="00A21C3C" w:rsidRPr="003D08B0" w:rsidRDefault="00A21C3C" w:rsidP="00607891">
      <w:pPr>
        <w:numPr>
          <w:ilvl w:val="0"/>
          <w:numId w:val="12"/>
        </w:numPr>
        <w:ind w:left="357" w:hanging="357"/>
        <w:jc w:val="both"/>
        <w:rPr>
          <w:rFonts w:ascii="Verdana" w:hAnsi="Verdana"/>
          <w:iCs/>
          <w:sz w:val="20"/>
          <w:szCs w:val="20"/>
        </w:rPr>
      </w:pPr>
      <w:r w:rsidRPr="003D08B0">
        <w:rPr>
          <w:rFonts w:ascii="Verdana" w:hAnsi="Verdana"/>
          <w:iCs/>
          <w:sz w:val="20"/>
          <w:szCs w:val="20"/>
        </w:rPr>
        <w:t>Cena oferty powinna być wyrażona w złotych polskich z dokładnością do 1 grosza, to</w:t>
      </w:r>
      <w:r w:rsidR="00FD56FE">
        <w:rPr>
          <w:rFonts w:ascii="Verdana" w:hAnsi="Verdana"/>
          <w:iCs/>
          <w:sz w:val="20"/>
          <w:szCs w:val="20"/>
        </w:rPr>
        <w:t xml:space="preserve"> znaczy </w:t>
      </w:r>
      <w:r w:rsidRPr="003D08B0">
        <w:rPr>
          <w:rFonts w:ascii="Verdana" w:hAnsi="Verdana"/>
          <w:iCs/>
          <w:sz w:val="20"/>
          <w:szCs w:val="20"/>
        </w:rPr>
        <w:t>z dokładnością do dwóch miejsc po przecinku.</w:t>
      </w:r>
    </w:p>
    <w:p w:rsidR="00814AFF" w:rsidRPr="003D08B0" w:rsidRDefault="00A21C3C" w:rsidP="00607891">
      <w:pPr>
        <w:numPr>
          <w:ilvl w:val="0"/>
          <w:numId w:val="12"/>
        </w:numPr>
        <w:ind w:left="357" w:hanging="357"/>
        <w:jc w:val="both"/>
        <w:rPr>
          <w:rFonts w:ascii="Verdana" w:hAnsi="Verdana"/>
          <w:sz w:val="20"/>
          <w:szCs w:val="20"/>
        </w:rPr>
      </w:pPr>
      <w:r w:rsidRPr="003D08B0">
        <w:rPr>
          <w:rFonts w:ascii="Verdana" w:hAnsi="Verdana"/>
          <w:sz w:val="20"/>
          <w:szCs w:val="20"/>
        </w:rPr>
        <w:t>Zamawiający informuje, że nie przewiduje możliwości udzielenia Wykonawcy zaliczek na poczet wykonania zamówienia.</w:t>
      </w:r>
    </w:p>
    <w:p w:rsidR="00A21C3C" w:rsidRPr="003D08B0" w:rsidRDefault="00A21C3C" w:rsidP="00607891">
      <w:pPr>
        <w:numPr>
          <w:ilvl w:val="0"/>
          <w:numId w:val="12"/>
        </w:numPr>
        <w:ind w:left="357" w:hanging="357"/>
        <w:jc w:val="both"/>
        <w:rPr>
          <w:rFonts w:ascii="Verdana" w:hAnsi="Verdana"/>
          <w:sz w:val="20"/>
          <w:szCs w:val="20"/>
        </w:rPr>
      </w:pPr>
      <w:r w:rsidRPr="003D08B0">
        <w:rPr>
          <w:rFonts w:ascii="Verdana" w:hAnsi="Verdana" w:cs="Calibri"/>
          <w:sz w:val="20"/>
          <w:szCs w:val="20"/>
        </w:rPr>
        <w:t xml:space="preserve">Jeżeli złożono ofertę, której wybór prowadziłby do powstania u </w:t>
      </w:r>
      <w:r w:rsidR="0033236D">
        <w:rPr>
          <w:rFonts w:ascii="Verdana" w:hAnsi="Verdana" w:cs="Calibri"/>
          <w:sz w:val="20"/>
          <w:szCs w:val="20"/>
        </w:rPr>
        <w:t>Z</w:t>
      </w:r>
      <w:r w:rsidRPr="003D08B0">
        <w:rPr>
          <w:rFonts w:ascii="Verdana" w:hAnsi="Verdana" w:cs="Calibri"/>
          <w:sz w:val="20"/>
          <w:szCs w:val="20"/>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21C3C" w:rsidRPr="003D08B0" w:rsidRDefault="00A21C3C" w:rsidP="00A21C3C">
      <w:pPr>
        <w:autoSpaceDE w:val="0"/>
        <w:autoSpaceDN w:val="0"/>
        <w:adjustRightInd w:val="0"/>
        <w:ind w:left="180" w:firstLine="180"/>
        <w:jc w:val="both"/>
        <w:rPr>
          <w:rFonts w:ascii="Verdana" w:hAnsi="Verdana" w:cs="Calibri"/>
          <w:sz w:val="20"/>
          <w:szCs w:val="20"/>
        </w:rPr>
      </w:pPr>
      <w:r w:rsidRPr="003D08B0">
        <w:rPr>
          <w:rFonts w:ascii="Verdana" w:hAnsi="Verdana" w:cs="Calibri"/>
          <w:b/>
          <w:sz w:val="20"/>
          <w:szCs w:val="20"/>
        </w:rPr>
        <w:t>UWAGA:</w:t>
      </w:r>
      <w:r w:rsidRPr="003D08B0">
        <w:rPr>
          <w:rFonts w:ascii="Verdana" w:hAnsi="Verdana" w:cs="Calibri"/>
          <w:sz w:val="20"/>
          <w:szCs w:val="20"/>
        </w:rPr>
        <w:t xml:space="preserve"> Wykonawca, składając ofertę, informuje </w:t>
      </w:r>
      <w:r w:rsidR="0033236D">
        <w:rPr>
          <w:rFonts w:ascii="Verdana" w:hAnsi="Verdana" w:cs="Calibri"/>
          <w:sz w:val="20"/>
          <w:szCs w:val="20"/>
        </w:rPr>
        <w:t>Z</w:t>
      </w:r>
      <w:r w:rsidRPr="003D08B0">
        <w:rPr>
          <w:rFonts w:ascii="Verdana" w:hAnsi="Verdana" w:cs="Calibri"/>
          <w:sz w:val="20"/>
          <w:szCs w:val="20"/>
        </w:rPr>
        <w:t xml:space="preserve">amawiającego, czy wybór oferty będzie prowadzić do powstania u </w:t>
      </w:r>
      <w:r w:rsidR="0033236D">
        <w:rPr>
          <w:rFonts w:ascii="Verdana" w:hAnsi="Verdana" w:cs="Calibri"/>
          <w:sz w:val="20"/>
          <w:szCs w:val="20"/>
        </w:rPr>
        <w:t>Z</w:t>
      </w:r>
      <w:r w:rsidRPr="003D08B0">
        <w:rPr>
          <w:rFonts w:ascii="Verdana" w:hAnsi="Verdana" w:cs="Calibri"/>
          <w:sz w:val="20"/>
          <w:szCs w:val="20"/>
        </w:rPr>
        <w:t>amawiającego obowiązku podatkowego, wskazując nazwę (rodzaj) towaru lub usługi, których dostawa lub świadczenie będzie prowadzić do jego powstania, oraz wskazuje ich wartość bez kwoty podatku.</w:t>
      </w:r>
    </w:p>
    <w:p w:rsidR="00A21C3C" w:rsidRPr="003D08B0" w:rsidRDefault="00A21C3C" w:rsidP="00A21C3C">
      <w:pPr>
        <w:suppressAutoHyphens/>
        <w:jc w:val="both"/>
        <w:rPr>
          <w:rFonts w:ascii="Verdana" w:hAnsi="Verdana" w:cs="Tahoma"/>
          <w:bCs/>
          <w:sz w:val="20"/>
          <w:szCs w:val="20"/>
          <w:u w:val="single"/>
          <w:lang w:eastAsia="ar-SA"/>
        </w:rPr>
      </w:pPr>
    </w:p>
    <w:p w:rsidR="00814AFF" w:rsidRPr="003D08B0" w:rsidRDefault="00814AFF" w:rsidP="00A21C3C">
      <w:pPr>
        <w:suppressAutoHyphens/>
        <w:jc w:val="both"/>
        <w:rPr>
          <w:rFonts w:ascii="Verdana" w:hAnsi="Verdana" w:cs="Tahoma"/>
          <w:bCs/>
          <w:sz w:val="20"/>
          <w:szCs w:val="20"/>
          <w:u w:val="single"/>
          <w:lang w:eastAsia="ar-SA"/>
        </w:rPr>
      </w:pPr>
    </w:p>
    <w:p w:rsidR="00814AFF" w:rsidRDefault="00814AFF" w:rsidP="00A21C3C">
      <w:pPr>
        <w:suppressAutoHyphens/>
        <w:jc w:val="both"/>
        <w:rPr>
          <w:rFonts w:ascii="Verdana" w:hAnsi="Verdana" w:cs="Tahoma"/>
          <w:bCs/>
          <w:sz w:val="20"/>
          <w:szCs w:val="20"/>
          <w:u w:val="single"/>
          <w:lang w:eastAsia="ar-SA"/>
        </w:rPr>
      </w:pPr>
    </w:p>
    <w:p w:rsidR="0033236D" w:rsidRPr="003D08B0" w:rsidRDefault="0033236D" w:rsidP="00A21C3C">
      <w:pPr>
        <w:suppressAutoHyphens/>
        <w:jc w:val="both"/>
        <w:rPr>
          <w:rFonts w:ascii="Verdana" w:hAnsi="Verdana" w:cs="Tahoma"/>
          <w:bCs/>
          <w:sz w:val="20"/>
          <w:szCs w:val="20"/>
          <w:u w:val="single"/>
          <w:lang w:eastAsia="ar-SA"/>
        </w:rPr>
      </w:pPr>
    </w:p>
    <w:p w:rsidR="00A21C3C" w:rsidRPr="003D08B0" w:rsidRDefault="00A21C3C" w:rsidP="00A21C3C">
      <w:pPr>
        <w:keepNext/>
        <w:shd w:val="clear" w:color="auto" w:fill="A6A6A6"/>
        <w:tabs>
          <w:tab w:val="left" w:pos="1418"/>
        </w:tabs>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XV</w:t>
      </w:r>
    </w:p>
    <w:p w:rsidR="00A21C3C" w:rsidRPr="003D08B0" w:rsidRDefault="00A21C3C" w:rsidP="00A21C3C">
      <w:pPr>
        <w:keepNext/>
        <w:shd w:val="clear" w:color="auto" w:fill="A6A6A6"/>
        <w:tabs>
          <w:tab w:val="left" w:pos="1418"/>
        </w:tabs>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Kryteria oceny ofert.</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1.</w:t>
      </w:r>
      <w:r w:rsidRPr="003D08B0">
        <w:rPr>
          <w:rFonts w:ascii="Verdana" w:hAnsi="Verdana" w:cstheme="minorHAnsi"/>
          <w:sz w:val="20"/>
          <w:szCs w:val="20"/>
        </w:rPr>
        <w:tab/>
        <w:t xml:space="preserve">Oferty zostaną ocenione za pomocą systemu punktowego, zgodnie z poniższymi  kryteriami: </w:t>
      </w:r>
    </w:p>
    <w:p w:rsidR="00A55781" w:rsidRPr="003D08B0" w:rsidRDefault="00A55781" w:rsidP="00A55781">
      <w:pPr>
        <w:tabs>
          <w:tab w:val="left" w:pos="360"/>
        </w:tabs>
        <w:ind w:left="360" w:hanging="360"/>
        <w:rPr>
          <w:rFonts w:ascii="Verdana" w:hAnsi="Verdana" w:cstheme="minorHAnsi"/>
          <w:sz w:val="20"/>
          <w:szCs w:val="20"/>
        </w:rPr>
      </w:pP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kryterium cena </w:t>
      </w:r>
      <w:r w:rsidR="004E2275">
        <w:rPr>
          <w:rFonts w:ascii="Verdana" w:hAnsi="Verdana" w:cstheme="minorHAnsi"/>
          <w:sz w:val="20"/>
          <w:szCs w:val="20"/>
        </w:rPr>
        <w:t xml:space="preserve">miesięczna </w:t>
      </w:r>
      <w:r w:rsidRPr="003D08B0">
        <w:rPr>
          <w:rFonts w:ascii="Verdana" w:hAnsi="Verdana" w:cstheme="minorHAnsi"/>
          <w:sz w:val="20"/>
          <w:szCs w:val="20"/>
        </w:rPr>
        <w:t xml:space="preserve">brutto              - 60% </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kryterium </w:t>
      </w:r>
      <w:r w:rsidR="00E61DC9">
        <w:rPr>
          <w:rFonts w:ascii="Verdana" w:hAnsi="Verdana" w:cstheme="minorHAnsi"/>
          <w:sz w:val="20"/>
          <w:szCs w:val="20"/>
        </w:rPr>
        <w:t>doświadczenie</w:t>
      </w:r>
      <w:r w:rsidRPr="003D08B0">
        <w:rPr>
          <w:rFonts w:ascii="Verdana" w:hAnsi="Verdana" w:cstheme="minorHAnsi"/>
          <w:sz w:val="20"/>
          <w:szCs w:val="20"/>
        </w:rPr>
        <w:t xml:space="preserve">          - 40% </w:t>
      </w:r>
    </w:p>
    <w:p w:rsidR="00A55781" w:rsidRPr="003D08B0" w:rsidRDefault="00A55781" w:rsidP="00A55781">
      <w:pPr>
        <w:tabs>
          <w:tab w:val="left" w:pos="360"/>
        </w:tabs>
        <w:ind w:left="360" w:hanging="360"/>
        <w:rPr>
          <w:rFonts w:ascii="Verdana" w:hAnsi="Verdana" w:cstheme="minorHAnsi"/>
          <w:sz w:val="20"/>
          <w:szCs w:val="20"/>
        </w:rPr>
      </w:pPr>
    </w:p>
    <w:p w:rsidR="00A55781" w:rsidRPr="003D08B0" w:rsidRDefault="00A55781" w:rsidP="00A55781">
      <w:pPr>
        <w:tabs>
          <w:tab w:val="left" w:pos="360"/>
        </w:tabs>
        <w:ind w:left="360" w:hanging="360"/>
        <w:rPr>
          <w:rFonts w:ascii="Verdana" w:hAnsi="Verdana" w:cstheme="minorHAnsi"/>
          <w:sz w:val="20"/>
          <w:szCs w:val="20"/>
        </w:rPr>
      </w:pP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lastRenderedPageBreak/>
        <w:t>1.1.</w:t>
      </w:r>
      <w:r w:rsidRPr="003D08B0">
        <w:rPr>
          <w:rFonts w:ascii="Verdana" w:hAnsi="Verdana" w:cstheme="minorHAnsi"/>
          <w:sz w:val="20"/>
          <w:szCs w:val="20"/>
        </w:rPr>
        <w:tab/>
        <w:t xml:space="preserve">Kryterium cena </w:t>
      </w:r>
      <w:r w:rsidR="004E2275">
        <w:rPr>
          <w:rFonts w:ascii="Verdana" w:hAnsi="Verdana" w:cstheme="minorHAnsi"/>
          <w:sz w:val="20"/>
          <w:szCs w:val="20"/>
        </w:rPr>
        <w:t xml:space="preserve">miesięczna </w:t>
      </w:r>
      <w:r w:rsidRPr="003D08B0">
        <w:rPr>
          <w:rFonts w:ascii="Verdana" w:hAnsi="Verdana" w:cstheme="minorHAnsi"/>
          <w:sz w:val="20"/>
          <w:szCs w:val="20"/>
        </w:rPr>
        <w:t xml:space="preserve">brutto 60%      </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cena oferowana </w:t>
      </w:r>
      <w:r w:rsidR="004E2275">
        <w:rPr>
          <w:rFonts w:ascii="Verdana" w:hAnsi="Verdana" w:cstheme="minorHAnsi"/>
          <w:sz w:val="20"/>
          <w:szCs w:val="20"/>
        </w:rPr>
        <w:t xml:space="preserve">miesięczna </w:t>
      </w:r>
      <w:r w:rsidRPr="003D08B0">
        <w:rPr>
          <w:rFonts w:ascii="Verdana" w:hAnsi="Verdana" w:cstheme="minorHAnsi"/>
          <w:sz w:val="20"/>
          <w:szCs w:val="20"/>
        </w:rPr>
        <w:t>minimalna brutto</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Cena  =     --------------------------------------------          x 60 % x 100  </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cena </w:t>
      </w:r>
      <w:r w:rsidR="004E2275">
        <w:rPr>
          <w:rFonts w:ascii="Verdana" w:hAnsi="Verdana" w:cstheme="minorHAnsi"/>
          <w:sz w:val="20"/>
          <w:szCs w:val="20"/>
        </w:rPr>
        <w:t xml:space="preserve">miesięczna </w:t>
      </w:r>
      <w:r w:rsidRPr="003D08B0">
        <w:rPr>
          <w:rFonts w:ascii="Verdana" w:hAnsi="Verdana" w:cstheme="minorHAnsi"/>
          <w:sz w:val="20"/>
          <w:szCs w:val="20"/>
        </w:rPr>
        <w:t>badanej oferty brutto</w:t>
      </w:r>
    </w:p>
    <w:p w:rsidR="00A55781" w:rsidRPr="003D08B0" w:rsidRDefault="00A55781" w:rsidP="00A55781">
      <w:pPr>
        <w:tabs>
          <w:tab w:val="left" w:pos="360"/>
        </w:tabs>
        <w:ind w:left="360" w:hanging="360"/>
        <w:rPr>
          <w:rFonts w:ascii="Verdana" w:hAnsi="Verdana" w:cstheme="minorHAnsi"/>
          <w:sz w:val="20"/>
          <w:szCs w:val="20"/>
        </w:rPr>
      </w:pP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1.2.</w:t>
      </w:r>
      <w:r w:rsidRPr="003D08B0">
        <w:rPr>
          <w:rFonts w:ascii="Verdana" w:hAnsi="Verdana" w:cstheme="minorHAnsi"/>
          <w:sz w:val="20"/>
          <w:szCs w:val="20"/>
        </w:rPr>
        <w:tab/>
        <w:t xml:space="preserve">Kryterium doświadczenie - 40%. W tym celu </w:t>
      </w:r>
      <w:r w:rsidR="0033236D">
        <w:rPr>
          <w:rFonts w:ascii="Verdana" w:hAnsi="Verdana" w:cstheme="minorHAnsi"/>
          <w:sz w:val="20"/>
          <w:szCs w:val="20"/>
        </w:rPr>
        <w:t>W</w:t>
      </w:r>
      <w:r w:rsidRPr="003D08B0">
        <w:rPr>
          <w:rFonts w:ascii="Verdana" w:hAnsi="Verdana" w:cstheme="minorHAnsi"/>
          <w:sz w:val="20"/>
          <w:szCs w:val="20"/>
        </w:rPr>
        <w:t xml:space="preserve">ykonawca winien przedstawić referencje </w:t>
      </w:r>
      <w:r w:rsidRPr="003D08B0">
        <w:rPr>
          <w:rFonts w:ascii="Verdana" w:hAnsi="Verdana" w:cstheme="minorHAnsi"/>
          <w:b/>
          <w:sz w:val="20"/>
          <w:szCs w:val="20"/>
        </w:rPr>
        <w:t>maksymalnie 4</w:t>
      </w:r>
      <w:r w:rsidRPr="003D08B0">
        <w:rPr>
          <w:rFonts w:ascii="Verdana" w:hAnsi="Verdana" w:cstheme="minorHAnsi"/>
          <w:sz w:val="20"/>
          <w:szCs w:val="20"/>
        </w:rPr>
        <w:t xml:space="preserve"> zrealizowanych zamówień w ostatnich 3 latach, a jeżeli okres działalności jest krótszy, to w tym okresie, polegające na świadczeniu usług bezpośredniej ochrony fizycznej obiektu, osób i mienia w obiekcie użyteczności publicznej z wynagrodzeniem miesięcznym nie niższym niż </w:t>
      </w:r>
      <w:r w:rsidR="002D7A58">
        <w:rPr>
          <w:rFonts w:ascii="Verdana" w:hAnsi="Verdana" w:cstheme="minorHAnsi"/>
          <w:sz w:val="20"/>
          <w:szCs w:val="20"/>
        </w:rPr>
        <w:t>10</w:t>
      </w:r>
      <w:r w:rsidRPr="003D08B0">
        <w:rPr>
          <w:rFonts w:ascii="Verdana" w:hAnsi="Verdana" w:cstheme="minorHAnsi"/>
          <w:sz w:val="20"/>
          <w:szCs w:val="20"/>
        </w:rPr>
        <w:t>000 PLN brutto, reali</w:t>
      </w:r>
      <w:r w:rsidR="00C0191B">
        <w:rPr>
          <w:rFonts w:ascii="Verdana" w:hAnsi="Verdana" w:cstheme="minorHAnsi"/>
          <w:sz w:val="20"/>
          <w:szCs w:val="20"/>
        </w:rPr>
        <w:t>zowane przez minimum 3 miesiące</w:t>
      </w:r>
      <w:r w:rsidRPr="003D08B0">
        <w:rPr>
          <w:rFonts w:ascii="Verdana" w:hAnsi="Verdana" w:cstheme="minorHAnsi"/>
          <w:sz w:val="20"/>
          <w:szCs w:val="20"/>
        </w:rPr>
        <w:t xml:space="preserve">– załącznik nr </w:t>
      </w:r>
      <w:r w:rsidR="00C0191B">
        <w:rPr>
          <w:rFonts w:ascii="Verdana" w:hAnsi="Verdana" w:cstheme="minorHAnsi"/>
          <w:sz w:val="20"/>
          <w:szCs w:val="20"/>
        </w:rPr>
        <w:t>1 do S</w:t>
      </w:r>
      <w:r w:rsidRPr="003D08B0">
        <w:rPr>
          <w:rFonts w:ascii="Verdana" w:hAnsi="Verdana" w:cstheme="minorHAnsi"/>
          <w:sz w:val="20"/>
          <w:szCs w:val="20"/>
        </w:rPr>
        <w:t>WZ</w:t>
      </w:r>
    </w:p>
    <w:p w:rsidR="00A55781" w:rsidRPr="003D08B0" w:rsidRDefault="00A55781" w:rsidP="00A55781">
      <w:pPr>
        <w:tabs>
          <w:tab w:val="left" w:pos="360"/>
        </w:tabs>
        <w:ind w:left="360" w:hanging="360"/>
        <w:rPr>
          <w:rFonts w:ascii="Verdana" w:hAnsi="Verdana" w:cstheme="minorHAnsi"/>
          <w:sz w:val="20"/>
          <w:szCs w:val="20"/>
        </w:rPr>
      </w:pP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ilość referencji oferty badanej</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w:t>
      </w:r>
      <w:r w:rsidR="00E61DC9">
        <w:rPr>
          <w:rFonts w:ascii="Verdana" w:hAnsi="Verdana" w:cstheme="minorHAnsi"/>
          <w:sz w:val="20"/>
          <w:szCs w:val="20"/>
        </w:rPr>
        <w:t>Doświadczenie</w:t>
      </w:r>
      <w:r w:rsidRPr="003D08B0">
        <w:rPr>
          <w:rFonts w:ascii="Verdana" w:hAnsi="Verdana" w:cstheme="minorHAnsi"/>
          <w:sz w:val="20"/>
          <w:szCs w:val="20"/>
        </w:rPr>
        <w:t xml:space="preserve"> =     ------------------------------------------   x 40 % x 100</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w:t>
      </w:r>
      <w:r w:rsidR="00E61DC9">
        <w:rPr>
          <w:rFonts w:ascii="Verdana" w:hAnsi="Verdana" w:cstheme="minorHAnsi"/>
          <w:sz w:val="20"/>
          <w:szCs w:val="20"/>
        </w:rPr>
        <w:t xml:space="preserve">   </w:t>
      </w:r>
      <w:r w:rsidRPr="003D08B0">
        <w:rPr>
          <w:rFonts w:ascii="Verdana" w:hAnsi="Verdana" w:cstheme="minorHAnsi"/>
          <w:sz w:val="20"/>
          <w:szCs w:val="20"/>
        </w:rPr>
        <w:t xml:space="preserve">    największa ilość referencji</w:t>
      </w:r>
    </w:p>
    <w:p w:rsidR="00A55781" w:rsidRPr="003D08B0" w:rsidRDefault="00A55781" w:rsidP="00A55781">
      <w:pPr>
        <w:tabs>
          <w:tab w:val="left" w:pos="360"/>
        </w:tabs>
        <w:ind w:left="360" w:hanging="360"/>
        <w:rPr>
          <w:rFonts w:ascii="Verdana" w:hAnsi="Verdana" w:cstheme="minorHAnsi"/>
          <w:sz w:val="20"/>
          <w:szCs w:val="20"/>
        </w:rPr>
      </w:pPr>
      <w:r w:rsidRPr="003D08B0">
        <w:rPr>
          <w:rFonts w:ascii="Verdana" w:hAnsi="Verdana" w:cstheme="minorHAnsi"/>
          <w:sz w:val="20"/>
          <w:szCs w:val="20"/>
        </w:rPr>
        <w:t xml:space="preserve">   </w:t>
      </w:r>
    </w:p>
    <w:p w:rsidR="00A21C3C" w:rsidRPr="003D08B0" w:rsidRDefault="00A21C3C" w:rsidP="0033236D">
      <w:pPr>
        <w:jc w:val="both"/>
        <w:rPr>
          <w:rFonts w:ascii="Verdana" w:hAnsi="Verdana" w:cstheme="minorHAnsi"/>
          <w:sz w:val="20"/>
          <w:szCs w:val="20"/>
        </w:rPr>
      </w:pPr>
      <w:r w:rsidRPr="003D08B0">
        <w:rPr>
          <w:rFonts w:ascii="Verdana" w:hAnsi="Verdana"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A21C3C" w:rsidRPr="003D08B0" w:rsidRDefault="00A21C3C" w:rsidP="0033236D">
      <w:pPr>
        <w:jc w:val="both"/>
        <w:rPr>
          <w:rFonts w:ascii="Verdana" w:hAnsi="Verdana" w:cstheme="minorHAnsi"/>
          <w:sz w:val="20"/>
          <w:szCs w:val="20"/>
        </w:rPr>
      </w:pPr>
      <w:r w:rsidRPr="003D08B0">
        <w:rPr>
          <w:rFonts w:ascii="Verdana" w:hAnsi="Verdana" w:cstheme="minorHAnsi"/>
          <w:sz w:val="20"/>
          <w:szCs w:val="20"/>
        </w:rPr>
        <w:t xml:space="preserve">W trakcie badania i oceny ofert Zamawiający może żądać udzielenia przez </w:t>
      </w:r>
      <w:r w:rsidR="0033236D">
        <w:rPr>
          <w:rFonts w:ascii="Verdana" w:hAnsi="Verdana" w:cstheme="minorHAnsi"/>
          <w:sz w:val="20"/>
          <w:szCs w:val="20"/>
        </w:rPr>
        <w:t>W</w:t>
      </w:r>
      <w:r w:rsidRPr="003D08B0">
        <w:rPr>
          <w:rFonts w:ascii="Verdana" w:hAnsi="Verdana" w:cstheme="minorHAnsi"/>
          <w:sz w:val="20"/>
          <w:szCs w:val="20"/>
        </w:rPr>
        <w:t>ykonawcę wyjaśnień treści złożonej przez niego oferty.</w:t>
      </w:r>
    </w:p>
    <w:p w:rsidR="00A21C3C" w:rsidRPr="003D08B0" w:rsidRDefault="00A21C3C" w:rsidP="00A55781">
      <w:pPr>
        <w:tabs>
          <w:tab w:val="left" w:pos="360"/>
        </w:tabs>
        <w:rPr>
          <w:rFonts w:ascii="Verdana" w:hAnsi="Verdana" w:cstheme="minorHAnsi"/>
          <w:sz w:val="20"/>
          <w:szCs w:val="20"/>
        </w:rPr>
      </w:pPr>
      <w:r w:rsidRPr="003D08B0">
        <w:rPr>
          <w:rFonts w:ascii="Verdana" w:hAnsi="Verdana" w:cstheme="minorHAnsi"/>
          <w:sz w:val="20"/>
          <w:szCs w:val="20"/>
        </w:rPr>
        <w:t>Zamawiający poprawi w ofercie:</w:t>
      </w:r>
    </w:p>
    <w:p w:rsidR="00A21C3C" w:rsidRPr="003D08B0" w:rsidRDefault="00A21C3C" w:rsidP="00607891">
      <w:pPr>
        <w:numPr>
          <w:ilvl w:val="1"/>
          <w:numId w:val="13"/>
        </w:numPr>
        <w:tabs>
          <w:tab w:val="left" w:pos="907"/>
        </w:tabs>
        <w:overflowPunct w:val="0"/>
        <w:autoSpaceDE w:val="0"/>
        <w:autoSpaceDN w:val="0"/>
        <w:adjustRightInd w:val="0"/>
        <w:ind w:left="907" w:hanging="453"/>
        <w:textAlignment w:val="baseline"/>
        <w:rPr>
          <w:rFonts w:ascii="Verdana" w:hAnsi="Verdana" w:cstheme="minorHAnsi"/>
          <w:sz w:val="20"/>
          <w:szCs w:val="20"/>
        </w:rPr>
      </w:pPr>
      <w:r w:rsidRPr="003D08B0">
        <w:rPr>
          <w:rFonts w:ascii="Verdana" w:hAnsi="Verdana" w:cstheme="minorHAnsi"/>
          <w:sz w:val="20"/>
          <w:szCs w:val="20"/>
        </w:rPr>
        <w:t>oczywiste omyłki pisarskie,</w:t>
      </w:r>
    </w:p>
    <w:p w:rsidR="00A21C3C" w:rsidRPr="003D08B0" w:rsidRDefault="00A21C3C" w:rsidP="00607891">
      <w:pPr>
        <w:numPr>
          <w:ilvl w:val="1"/>
          <w:numId w:val="13"/>
        </w:numPr>
        <w:tabs>
          <w:tab w:val="left" w:pos="907"/>
        </w:tabs>
        <w:overflowPunct w:val="0"/>
        <w:autoSpaceDE w:val="0"/>
        <w:autoSpaceDN w:val="0"/>
        <w:adjustRightInd w:val="0"/>
        <w:ind w:left="907" w:hanging="453"/>
        <w:textAlignment w:val="baseline"/>
        <w:rPr>
          <w:rFonts w:ascii="Verdana" w:hAnsi="Verdana" w:cstheme="minorHAnsi"/>
          <w:sz w:val="20"/>
          <w:szCs w:val="20"/>
          <w:u w:val="single"/>
        </w:rPr>
      </w:pPr>
      <w:r w:rsidRPr="003D08B0">
        <w:rPr>
          <w:rFonts w:ascii="Verdana" w:hAnsi="Verdana" w:cstheme="minorHAnsi"/>
          <w:sz w:val="20"/>
          <w:szCs w:val="20"/>
        </w:rPr>
        <w:t>oczywiste omyłki rachunkowe z uwzględnieniem konsekwencji rachunkowych dokonanych poprawek,</w:t>
      </w:r>
    </w:p>
    <w:p w:rsidR="00A21C3C" w:rsidRPr="003D08B0" w:rsidRDefault="00A21C3C" w:rsidP="00607891">
      <w:pPr>
        <w:numPr>
          <w:ilvl w:val="1"/>
          <w:numId w:val="13"/>
        </w:numPr>
        <w:tabs>
          <w:tab w:val="left" w:pos="907"/>
        </w:tabs>
        <w:overflowPunct w:val="0"/>
        <w:autoSpaceDE w:val="0"/>
        <w:autoSpaceDN w:val="0"/>
        <w:adjustRightInd w:val="0"/>
        <w:ind w:left="907" w:hanging="453"/>
        <w:textAlignment w:val="baseline"/>
        <w:rPr>
          <w:rFonts w:ascii="Verdana" w:hAnsi="Verdana" w:cstheme="minorHAnsi"/>
          <w:sz w:val="20"/>
          <w:szCs w:val="20"/>
          <w:u w:val="single"/>
        </w:rPr>
      </w:pPr>
      <w:r w:rsidRPr="003D08B0">
        <w:rPr>
          <w:rFonts w:ascii="Verdana" w:hAnsi="Verdana" w:cstheme="minorHAnsi"/>
          <w:sz w:val="20"/>
          <w:szCs w:val="20"/>
        </w:rPr>
        <w:t xml:space="preserve">inne omyłki polegające na niezgodności oferty z dokumentami zamówienia  </w:t>
      </w:r>
      <w:r w:rsidRPr="003D08B0">
        <w:rPr>
          <w:rFonts w:ascii="Verdana" w:hAnsi="Verdana" w:cstheme="minorHAnsi"/>
          <w:b/>
          <w:i/>
          <w:sz w:val="20"/>
          <w:szCs w:val="20"/>
        </w:rPr>
        <w:t>pod warunkiem, ze nie powodują one istotnych zmian w treści oferty</w:t>
      </w:r>
    </w:p>
    <w:p w:rsidR="00A21C3C" w:rsidRPr="003D08B0" w:rsidRDefault="00A21C3C" w:rsidP="00A55781">
      <w:pPr>
        <w:tabs>
          <w:tab w:val="left" w:pos="360"/>
        </w:tabs>
        <w:overflowPunct w:val="0"/>
        <w:autoSpaceDE w:val="0"/>
        <w:autoSpaceDN w:val="0"/>
        <w:adjustRightInd w:val="0"/>
        <w:textAlignment w:val="baseline"/>
        <w:rPr>
          <w:rFonts w:ascii="Verdana" w:hAnsi="Verdana" w:cstheme="minorHAnsi"/>
          <w:sz w:val="20"/>
          <w:szCs w:val="20"/>
        </w:rPr>
      </w:pPr>
      <w:r w:rsidRPr="003D08B0">
        <w:rPr>
          <w:rFonts w:ascii="Verdana" w:hAnsi="Verdana" w:cstheme="minorHAnsi"/>
          <w:sz w:val="20"/>
          <w:szCs w:val="20"/>
        </w:rPr>
        <w:t xml:space="preserve">O poprawieniu ww. omyłek Zamawiający niezwłocznie zawiadomi </w:t>
      </w:r>
      <w:r w:rsidR="0033236D">
        <w:rPr>
          <w:rFonts w:ascii="Verdana" w:hAnsi="Verdana" w:cstheme="minorHAnsi"/>
          <w:sz w:val="20"/>
          <w:szCs w:val="20"/>
        </w:rPr>
        <w:t>W</w:t>
      </w:r>
      <w:r w:rsidRPr="003D08B0">
        <w:rPr>
          <w:rFonts w:ascii="Verdana" w:hAnsi="Verdana" w:cstheme="minorHAnsi"/>
          <w:sz w:val="20"/>
          <w:szCs w:val="20"/>
        </w:rPr>
        <w:t>ykonawcę, którego oferta została poprawiona.</w:t>
      </w:r>
    </w:p>
    <w:p w:rsidR="00A21C3C" w:rsidRPr="003D08B0" w:rsidRDefault="00A21C3C" w:rsidP="00A55781">
      <w:pPr>
        <w:tabs>
          <w:tab w:val="left" w:pos="360"/>
        </w:tabs>
        <w:overflowPunct w:val="0"/>
        <w:autoSpaceDE w:val="0"/>
        <w:autoSpaceDN w:val="0"/>
        <w:adjustRightInd w:val="0"/>
        <w:textAlignment w:val="baseline"/>
        <w:rPr>
          <w:rFonts w:ascii="Verdana" w:hAnsi="Verdana" w:cstheme="minorHAnsi"/>
          <w:sz w:val="20"/>
          <w:szCs w:val="20"/>
          <w:u w:val="single"/>
        </w:rPr>
      </w:pPr>
      <w:r w:rsidRPr="003D08B0">
        <w:rPr>
          <w:rFonts w:ascii="Verdana" w:hAnsi="Verdana" w:cstheme="minorHAnsi"/>
          <w:sz w:val="20"/>
          <w:szCs w:val="20"/>
          <w:u w:val="single"/>
        </w:rPr>
        <w:t xml:space="preserve">W przypadku, gdy </w:t>
      </w:r>
      <w:r w:rsidR="0033236D">
        <w:rPr>
          <w:rFonts w:ascii="Verdana" w:hAnsi="Verdana" w:cstheme="minorHAnsi"/>
          <w:sz w:val="20"/>
          <w:szCs w:val="20"/>
          <w:u w:val="single"/>
        </w:rPr>
        <w:t>W</w:t>
      </w:r>
      <w:r w:rsidRPr="003D08B0">
        <w:rPr>
          <w:rFonts w:ascii="Verdana" w:hAnsi="Verdana" w:cstheme="minorHAnsi"/>
          <w:sz w:val="20"/>
          <w:szCs w:val="20"/>
          <w:u w:val="single"/>
        </w:rPr>
        <w:t xml:space="preserve">ykonawca w terminie wskazanym przez </w:t>
      </w:r>
      <w:r w:rsidR="0033236D">
        <w:rPr>
          <w:rFonts w:ascii="Verdana" w:hAnsi="Verdana" w:cstheme="minorHAnsi"/>
          <w:sz w:val="20"/>
          <w:szCs w:val="20"/>
          <w:u w:val="single"/>
        </w:rPr>
        <w:t>Z</w:t>
      </w:r>
      <w:r w:rsidRPr="003D08B0">
        <w:rPr>
          <w:rFonts w:ascii="Verdana" w:hAnsi="Verdana" w:cstheme="minorHAnsi"/>
          <w:sz w:val="20"/>
          <w:szCs w:val="20"/>
          <w:u w:val="single"/>
        </w:rPr>
        <w:t xml:space="preserve">amawiającego nie wyrazi zgody na poprawienie omyłki, o której mowa w pkt. 5 </w:t>
      </w:r>
      <w:proofErr w:type="spellStart"/>
      <w:r w:rsidRPr="003D08B0">
        <w:rPr>
          <w:rFonts w:ascii="Verdana" w:hAnsi="Verdana" w:cstheme="minorHAnsi"/>
          <w:sz w:val="20"/>
          <w:szCs w:val="20"/>
          <w:u w:val="single"/>
        </w:rPr>
        <w:t>ppkt</w:t>
      </w:r>
      <w:proofErr w:type="spellEnd"/>
      <w:r w:rsidRPr="003D08B0">
        <w:rPr>
          <w:rFonts w:ascii="Verdana" w:hAnsi="Verdana" w:cstheme="minorHAnsi"/>
          <w:sz w:val="20"/>
          <w:szCs w:val="20"/>
          <w:u w:val="single"/>
        </w:rPr>
        <w:t xml:space="preserve"> c) Zamawiający taką ofertę odrzuci zgodnie z art. 226 ust. 1 pkt 11 </w:t>
      </w:r>
      <w:proofErr w:type="spellStart"/>
      <w:r w:rsidRPr="003D08B0">
        <w:rPr>
          <w:rFonts w:ascii="Verdana" w:hAnsi="Verdana" w:cstheme="minorHAnsi"/>
          <w:sz w:val="20"/>
          <w:szCs w:val="20"/>
          <w:u w:val="single"/>
        </w:rPr>
        <w:t>pzp</w:t>
      </w:r>
      <w:proofErr w:type="spellEnd"/>
      <w:r w:rsidRPr="003D08B0">
        <w:rPr>
          <w:rFonts w:ascii="Verdana" w:hAnsi="Verdana" w:cstheme="minorHAnsi"/>
          <w:sz w:val="20"/>
          <w:szCs w:val="20"/>
          <w:u w:val="single"/>
        </w:rPr>
        <w:t>.</w:t>
      </w:r>
      <w:r w:rsidRPr="003D08B0">
        <w:rPr>
          <w:rFonts w:ascii="Verdana" w:hAnsi="Verdana" w:cstheme="minorHAnsi"/>
          <w:sz w:val="20"/>
          <w:szCs w:val="20"/>
        </w:rPr>
        <w:t xml:space="preserve"> </w:t>
      </w:r>
      <w:r w:rsidRPr="003D08B0">
        <w:rPr>
          <w:rFonts w:ascii="Verdana" w:hAnsi="Verdana" w:cstheme="minorHAnsi"/>
          <w:color w:val="000000"/>
          <w:sz w:val="20"/>
          <w:szCs w:val="20"/>
        </w:rPr>
        <w:t>Brak odpowiedzi w wyznaczonym terminie uznaje się za wyrażenie zgody na poprawienie omyłki.</w:t>
      </w:r>
    </w:p>
    <w:p w:rsidR="00A21C3C" w:rsidRPr="003D08B0" w:rsidRDefault="00A21C3C" w:rsidP="00A21C3C">
      <w:pPr>
        <w:tabs>
          <w:tab w:val="left" w:pos="142"/>
        </w:tabs>
        <w:overflowPunct w:val="0"/>
        <w:autoSpaceDE w:val="0"/>
        <w:autoSpaceDN w:val="0"/>
        <w:adjustRightInd w:val="0"/>
        <w:spacing w:line="276" w:lineRule="auto"/>
        <w:jc w:val="both"/>
        <w:textAlignment w:val="baseline"/>
        <w:rPr>
          <w:rFonts w:ascii="Verdana" w:hAnsi="Verdana"/>
          <w:sz w:val="20"/>
          <w:szCs w:val="20"/>
        </w:rPr>
      </w:pPr>
    </w:p>
    <w:p w:rsidR="00A21C3C" w:rsidRPr="003D08B0" w:rsidRDefault="00A21C3C" w:rsidP="00A21C3C">
      <w:pPr>
        <w:shd w:val="clear" w:color="auto" w:fill="A6A6A6"/>
        <w:spacing w:line="276" w:lineRule="auto"/>
        <w:ind w:left="1559" w:hanging="1559"/>
        <w:jc w:val="center"/>
        <w:rPr>
          <w:rFonts w:ascii="Verdana" w:hAnsi="Verdana"/>
          <w:b/>
          <w:bCs/>
          <w:sz w:val="20"/>
          <w:szCs w:val="20"/>
        </w:rPr>
      </w:pPr>
      <w:r w:rsidRPr="003D08B0">
        <w:rPr>
          <w:rFonts w:ascii="Verdana" w:hAnsi="Verdana"/>
          <w:b/>
          <w:bCs/>
          <w:sz w:val="20"/>
          <w:szCs w:val="20"/>
        </w:rPr>
        <w:t>Rozdział XVI</w:t>
      </w:r>
    </w:p>
    <w:p w:rsidR="00A21C3C" w:rsidRPr="003D08B0" w:rsidRDefault="00A21C3C" w:rsidP="00A21C3C">
      <w:pPr>
        <w:shd w:val="clear" w:color="auto" w:fill="A6A6A6"/>
        <w:spacing w:line="276" w:lineRule="auto"/>
        <w:ind w:left="1559" w:hanging="1559"/>
        <w:jc w:val="center"/>
        <w:rPr>
          <w:rFonts w:ascii="Verdana" w:hAnsi="Verdana"/>
          <w:b/>
          <w:bCs/>
          <w:color w:val="000000" w:themeColor="text1"/>
          <w:sz w:val="20"/>
          <w:szCs w:val="20"/>
        </w:rPr>
      </w:pPr>
      <w:r w:rsidRPr="003D08B0">
        <w:rPr>
          <w:rFonts w:ascii="Verdana" w:hAnsi="Verdana"/>
          <w:b/>
          <w:bCs/>
          <w:color w:val="000000" w:themeColor="text1"/>
          <w:sz w:val="20"/>
          <w:szCs w:val="20"/>
        </w:rPr>
        <w:t>Informacja o formalnościach, jakie winny zostać dopełnione po wyborze oferty, w celu zawarcia umowy o zamówienie publiczne.</w:t>
      </w:r>
    </w:p>
    <w:p w:rsidR="00A21C3C" w:rsidRPr="003D08B0" w:rsidRDefault="00A21C3C" w:rsidP="0033236D">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1) Umowa zostanie zawarta w wyznaczonym przez Zamawiającego terminie i miejscu.</w:t>
      </w:r>
    </w:p>
    <w:p w:rsidR="00A21C3C" w:rsidRPr="003D08B0" w:rsidRDefault="00A21C3C" w:rsidP="0033236D">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A21C3C" w:rsidRPr="003D08B0" w:rsidRDefault="00A21C3C" w:rsidP="0033236D">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A21C3C" w:rsidRPr="003D08B0" w:rsidRDefault="00A21C3C" w:rsidP="0033236D">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4) Jeżeli zostanie wybrana oferta </w:t>
      </w:r>
      <w:r w:rsidR="0033236D">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ykonawców wspólnie ubiegających się o udzielenie zamówienia, </w:t>
      </w:r>
      <w:r w:rsidR="0033236D">
        <w:rPr>
          <w:rFonts w:ascii="Verdana" w:eastAsiaTheme="minorHAnsi" w:hAnsi="Verdana" w:cstheme="minorHAnsi"/>
          <w:color w:val="000000"/>
          <w:sz w:val="20"/>
          <w:szCs w:val="20"/>
          <w:lang w:eastAsia="en-US"/>
        </w:rPr>
        <w:t>Z</w:t>
      </w:r>
      <w:r w:rsidRPr="003D08B0">
        <w:rPr>
          <w:rFonts w:ascii="Verdana" w:eastAsiaTheme="minorHAnsi" w:hAnsi="Verdana" w:cstheme="minorHAnsi"/>
          <w:color w:val="000000"/>
          <w:sz w:val="20"/>
          <w:szCs w:val="20"/>
          <w:lang w:eastAsia="en-US"/>
        </w:rPr>
        <w:t xml:space="preserve">amawiający będzie żądał przed zawarciem umowy w sprawie zamówienia publicznego kopii umowy regulującej współpracę tych </w:t>
      </w:r>
      <w:r w:rsidR="0033236D">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ykonawców, w której m.in. zostanie określony pełnomocnik uprawniony do kontaktów z </w:t>
      </w:r>
      <w:r w:rsidR="0033236D">
        <w:rPr>
          <w:rFonts w:ascii="Verdana" w:eastAsiaTheme="minorHAnsi" w:hAnsi="Verdana" w:cstheme="minorHAnsi"/>
          <w:color w:val="000000"/>
          <w:sz w:val="20"/>
          <w:szCs w:val="20"/>
          <w:lang w:eastAsia="en-US"/>
        </w:rPr>
        <w:t>Z</w:t>
      </w:r>
      <w:r w:rsidRPr="003D08B0">
        <w:rPr>
          <w:rFonts w:ascii="Verdana" w:eastAsiaTheme="minorHAnsi" w:hAnsi="Verdana" w:cstheme="minorHAnsi"/>
          <w:color w:val="000000"/>
          <w:sz w:val="20"/>
          <w:szCs w:val="20"/>
          <w:lang w:eastAsia="en-US"/>
        </w:rPr>
        <w:t xml:space="preserve">amawiającym oraz do wystawiania dokumentów związanych z płatnościami, przy czym termin, na jaki została zawarta umowa, nie może być krótszy niż termin realizacji zamówienia.  </w:t>
      </w:r>
    </w:p>
    <w:p w:rsidR="00A21C3C" w:rsidRPr="003D08B0" w:rsidRDefault="00A21C3C" w:rsidP="0033236D">
      <w:pPr>
        <w:autoSpaceDE w:val="0"/>
        <w:autoSpaceDN w:val="0"/>
        <w:adjustRightInd w:val="0"/>
        <w:jc w:val="both"/>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 xml:space="preserve">5) Niedopełnienie powyższych formalności przez wybranego </w:t>
      </w:r>
      <w:r w:rsidR="0033236D">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 xml:space="preserve">ykonawcę będzie potraktowane przez </w:t>
      </w:r>
      <w:r w:rsidR="0033236D">
        <w:rPr>
          <w:rFonts w:ascii="Verdana" w:eastAsiaTheme="minorHAnsi" w:hAnsi="Verdana" w:cstheme="minorHAnsi"/>
          <w:color w:val="000000"/>
          <w:sz w:val="20"/>
          <w:szCs w:val="20"/>
          <w:lang w:eastAsia="en-US"/>
        </w:rPr>
        <w:t>Z</w:t>
      </w:r>
      <w:r w:rsidRPr="003D08B0">
        <w:rPr>
          <w:rFonts w:ascii="Verdana" w:eastAsiaTheme="minorHAnsi" w:hAnsi="Verdana" w:cstheme="minorHAnsi"/>
          <w:color w:val="000000"/>
          <w:sz w:val="20"/>
          <w:szCs w:val="20"/>
          <w:lang w:eastAsia="en-US"/>
        </w:rPr>
        <w:t xml:space="preserve">amawiającego jako niemożność zawarcia umowy w sprawie zamówienia publicznego z przyczyn leżących po stronie </w:t>
      </w:r>
      <w:r w:rsidR="0033236D">
        <w:rPr>
          <w:rFonts w:ascii="Verdana" w:eastAsiaTheme="minorHAnsi" w:hAnsi="Verdana" w:cstheme="minorHAnsi"/>
          <w:color w:val="000000"/>
          <w:sz w:val="20"/>
          <w:szCs w:val="20"/>
          <w:lang w:eastAsia="en-US"/>
        </w:rPr>
        <w:t>W</w:t>
      </w:r>
      <w:r w:rsidRPr="003D08B0">
        <w:rPr>
          <w:rFonts w:ascii="Verdana" w:eastAsiaTheme="minorHAnsi" w:hAnsi="Verdana" w:cstheme="minorHAnsi"/>
          <w:color w:val="000000"/>
          <w:sz w:val="20"/>
          <w:szCs w:val="20"/>
          <w:lang w:eastAsia="en-US"/>
        </w:rPr>
        <w:t>ykonawcy.</w:t>
      </w:r>
    </w:p>
    <w:p w:rsidR="00A21C3C" w:rsidRPr="003D08B0" w:rsidRDefault="00A21C3C" w:rsidP="0033236D">
      <w:pPr>
        <w:tabs>
          <w:tab w:val="left" w:pos="142"/>
        </w:tabs>
        <w:overflowPunct w:val="0"/>
        <w:autoSpaceDE w:val="0"/>
        <w:autoSpaceDN w:val="0"/>
        <w:adjustRightInd w:val="0"/>
        <w:spacing w:line="276" w:lineRule="auto"/>
        <w:jc w:val="both"/>
        <w:textAlignment w:val="baseline"/>
        <w:rPr>
          <w:rFonts w:ascii="Verdana" w:eastAsiaTheme="minorHAnsi" w:hAnsi="Verdana" w:cstheme="minorHAnsi"/>
          <w:color w:val="000000"/>
          <w:sz w:val="20"/>
          <w:szCs w:val="20"/>
          <w:lang w:eastAsia="en-US"/>
        </w:rPr>
      </w:pPr>
      <w:r w:rsidRPr="003D08B0">
        <w:rPr>
          <w:rFonts w:ascii="Verdana" w:eastAsiaTheme="minorHAnsi" w:hAnsi="Verdana" w:cstheme="minorHAnsi"/>
          <w:color w:val="000000"/>
          <w:sz w:val="20"/>
          <w:szCs w:val="20"/>
          <w:lang w:eastAsia="en-US"/>
        </w:rPr>
        <w:t>6) Wykonawcy wspólnie ubiegający się o udzielenie zamówienia ponoszą solidarną odpowiedzialność za wykonanie umowy.</w:t>
      </w:r>
    </w:p>
    <w:p w:rsidR="00A21C3C" w:rsidRPr="003D08B0" w:rsidRDefault="00A21C3C" w:rsidP="00A21C3C">
      <w:pPr>
        <w:keepNext/>
        <w:shd w:val="clear" w:color="auto" w:fill="A6A6A6"/>
        <w:spacing w:line="276" w:lineRule="auto"/>
        <w:jc w:val="center"/>
        <w:rPr>
          <w:rFonts w:ascii="Verdana" w:hAnsi="Verdana"/>
          <w:b/>
          <w:bCs/>
          <w:sz w:val="20"/>
          <w:szCs w:val="20"/>
        </w:rPr>
      </w:pPr>
      <w:r w:rsidRPr="003D08B0">
        <w:rPr>
          <w:rFonts w:ascii="Verdana" w:hAnsi="Verdana"/>
          <w:b/>
          <w:bCs/>
          <w:sz w:val="20"/>
          <w:szCs w:val="20"/>
        </w:rPr>
        <w:lastRenderedPageBreak/>
        <w:t>Rozdział XVII</w:t>
      </w:r>
    </w:p>
    <w:p w:rsidR="00A21C3C" w:rsidRPr="003D08B0" w:rsidRDefault="00A21C3C" w:rsidP="00A21C3C">
      <w:pPr>
        <w:keepNext/>
        <w:shd w:val="clear" w:color="auto" w:fill="A6A6A6"/>
        <w:spacing w:line="276" w:lineRule="auto"/>
        <w:jc w:val="center"/>
        <w:rPr>
          <w:rFonts w:ascii="Verdana" w:hAnsi="Verdana"/>
          <w:b/>
          <w:bCs/>
          <w:sz w:val="20"/>
          <w:szCs w:val="20"/>
        </w:rPr>
      </w:pPr>
      <w:r w:rsidRPr="003D08B0">
        <w:rPr>
          <w:rFonts w:ascii="Verdana" w:hAnsi="Verdana"/>
          <w:b/>
          <w:bCs/>
          <w:sz w:val="20"/>
          <w:szCs w:val="20"/>
        </w:rPr>
        <w:t>Informacja w sprawie postanowień Umowy.</w:t>
      </w:r>
    </w:p>
    <w:p w:rsidR="00A21C3C" w:rsidRPr="003D08B0" w:rsidRDefault="00A21C3C" w:rsidP="00607891">
      <w:pPr>
        <w:numPr>
          <w:ilvl w:val="0"/>
          <w:numId w:val="14"/>
        </w:numPr>
        <w:tabs>
          <w:tab w:val="left" w:pos="142"/>
        </w:tabs>
        <w:overflowPunct w:val="0"/>
        <w:autoSpaceDE w:val="0"/>
        <w:autoSpaceDN w:val="0"/>
        <w:adjustRightInd w:val="0"/>
        <w:ind w:left="357" w:hanging="357"/>
        <w:jc w:val="both"/>
        <w:textAlignment w:val="baseline"/>
        <w:rPr>
          <w:rFonts w:ascii="Verdana" w:hAnsi="Verdana"/>
          <w:sz w:val="20"/>
          <w:szCs w:val="20"/>
        </w:rPr>
      </w:pPr>
      <w:r w:rsidRPr="003D08B0">
        <w:rPr>
          <w:rFonts w:ascii="Verdana" w:hAnsi="Verdana"/>
          <w:sz w:val="20"/>
          <w:szCs w:val="20"/>
        </w:rPr>
        <w:t>Zamawiający wymaga od wybranego Wykonawcy zamówienia zawarcia umowy w sprawie zamówienia publicznego na warunkach określonych we Wzorze Umowy.</w:t>
      </w:r>
    </w:p>
    <w:p w:rsidR="00A21C3C" w:rsidRPr="003D08B0" w:rsidRDefault="00A21C3C" w:rsidP="00607891">
      <w:pPr>
        <w:numPr>
          <w:ilvl w:val="0"/>
          <w:numId w:val="14"/>
        </w:numPr>
        <w:tabs>
          <w:tab w:val="left" w:pos="142"/>
        </w:tabs>
        <w:overflowPunct w:val="0"/>
        <w:autoSpaceDE w:val="0"/>
        <w:autoSpaceDN w:val="0"/>
        <w:adjustRightInd w:val="0"/>
        <w:ind w:left="357" w:hanging="357"/>
        <w:jc w:val="both"/>
        <w:textAlignment w:val="baseline"/>
        <w:rPr>
          <w:rFonts w:ascii="Verdana" w:hAnsi="Verdana"/>
          <w:sz w:val="20"/>
          <w:szCs w:val="20"/>
        </w:rPr>
      </w:pPr>
      <w:r w:rsidRPr="003D08B0">
        <w:rPr>
          <w:rFonts w:ascii="Verdana" w:hAnsi="Verdana"/>
          <w:sz w:val="20"/>
          <w:szCs w:val="20"/>
        </w:rPr>
        <w:t xml:space="preserve">Wzór Umowy przed zawarciem zostanie uzupełniony o niezbędne informacje dotyczące </w:t>
      </w:r>
      <w:r w:rsidRPr="003D08B0">
        <w:rPr>
          <w:rFonts w:ascii="Verdana" w:hAnsi="Verdana"/>
          <w:sz w:val="20"/>
          <w:szCs w:val="20"/>
        </w:rPr>
        <w:br/>
        <w:t xml:space="preserve">w szczególności Wykonawcy oraz wartości Umowy. </w:t>
      </w:r>
    </w:p>
    <w:p w:rsidR="00E61DC9" w:rsidRDefault="00A21C3C" w:rsidP="00607891">
      <w:pPr>
        <w:numPr>
          <w:ilvl w:val="0"/>
          <w:numId w:val="14"/>
        </w:numPr>
        <w:tabs>
          <w:tab w:val="left" w:pos="142"/>
        </w:tabs>
        <w:overflowPunct w:val="0"/>
        <w:autoSpaceDE w:val="0"/>
        <w:autoSpaceDN w:val="0"/>
        <w:adjustRightInd w:val="0"/>
        <w:ind w:left="357" w:hanging="357"/>
        <w:jc w:val="both"/>
        <w:textAlignment w:val="baseline"/>
        <w:rPr>
          <w:rFonts w:ascii="Verdana" w:hAnsi="Verdana"/>
          <w:sz w:val="20"/>
          <w:szCs w:val="20"/>
        </w:rPr>
      </w:pPr>
      <w:r w:rsidRPr="003D08B0">
        <w:rPr>
          <w:rFonts w:ascii="Verdana" w:hAnsi="Verdana"/>
          <w:sz w:val="20"/>
          <w:szCs w:val="20"/>
        </w:rPr>
        <w:t xml:space="preserve">Wzór umowy stanowi załącznik </w:t>
      </w:r>
      <w:r w:rsidRPr="00E61DC9">
        <w:rPr>
          <w:rFonts w:ascii="Verdana" w:hAnsi="Verdana"/>
          <w:sz w:val="20"/>
          <w:szCs w:val="20"/>
        </w:rPr>
        <w:t xml:space="preserve">nr </w:t>
      </w:r>
      <w:r w:rsidR="00E61DC9" w:rsidRPr="00E61DC9">
        <w:rPr>
          <w:rFonts w:ascii="Verdana" w:hAnsi="Verdana"/>
          <w:sz w:val="20"/>
          <w:szCs w:val="20"/>
        </w:rPr>
        <w:t>3</w:t>
      </w:r>
      <w:r w:rsidRPr="00E61DC9">
        <w:rPr>
          <w:rFonts w:ascii="Verdana" w:hAnsi="Verdana"/>
          <w:sz w:val="20"/>
          <w:szCs w:val="20"/>
        </w:rPr>
        <w:t xml:space="preserve"> do SWZ.</w:t>
      </w:r>
    </w:p>
    <w:p w:rsidR="00E61DC9" w:rsidRDefault="00E61DC9" w:rsidP="00607891">
      <w:pPr>
        <w:numPr>
          <w:ilvl w:val="0"/>
          <w:numId w:val="14"/>
        </w:numPr>
        <w:tabs>
          <w:tab w:val="left" w:pos="142"/>
        </w:tabs>
        <w:overflowPunct w:val="0"/>
        <w:autoSpaceDE w:val="0"/>
        <w:autoSpaceDN w:val="0"/>
        <w:adjustRightInd w:val="0"/>
        <w:ind w:left="357" w:hanging="357"/>
        <w:jc w:val="both"/>
        <w:textAlignment w:val="baseline"/>
        <w:rPr>
          <w:rFonts w:ascii="Verdana" w:hAnsi="Verdana"/>
          <w:sz w:val="20"/>
          <w:szCs w:val="20"/>
        </w:rPr>
      </w:pPr>
      <w:r w:rsidRPr="00E61DC9">
        <w:rPr>
          <w:rFonts w:ascii="Verdana" w:hAnsi="Verdana"/>
          <w:sz w:val="20"/>
          <w:szCs w:val="20"/>
        </w:rPr>
        <w:t xml:space="preserve">Wynagrodzenie za usługę może zostać ograniczone w trakcie trwania umowy o 5% ogólnej wartości wynagrodzenia w przypadku oddania </w:t>
      </w:r>
      <w:r w:rsidR="00FD56FE">
        <w:rPr>
          <w:rFonts w:ascii="Verdana" w:hAnsi="Verdana"/>
          <w:sz w:val="20"/>
          <w:szCs w:val="20"/>
        </w:rPr>
        <w:t xml:space="preserve">przez Zamawiającego </w:t>
      </w:r>
      <w:r w:rsidRPr="00E61DC9">
        <w:rPr>
          <w:rFonts w:ascii="Verdana" w:hAnsi="Verdana"/>
          <w:sz w:val="20"/>
          <w:szCs w:val="20"/>
        </w:rPr>
        <w:t>w najem lub dzierżawę obiektu opisanego w rozdziale II pkt. 2 (Obiekt ul. Cmentarna 36/38) lub rozwiązania trwałego zarządu w odniesieniu do tego obiektu.</w:t>
      </w:r>
    </w:p>
    <w:p w:rsidR="00E61DC9" w:rsidRPr="00E61DC9" w:rsidRDefault="00E61DC9" w:rsidP="00E61DC9">
      <w:pPr>
        <w:tabs>
          <w:tab w:val="left" w:pos="142"/>
        </w:tabs>
        <w:overflowPunct w:val="0"/>
        <w:autoSpaceDE w:val="0"/>
        <w:autoSpaceDN w:val="0"/>
        <w:adjustRightInd w:val="0"/>
        <w:ind w:left="357"/>
        <w:jc w:val="both"/>
        <w:textAlignment w:val="baseline"/>
        <w:rPr>
          <w:rFonts w:ascii="Verdana" w:hAnsi="Verdana"/>
          <w:sz w:val="20"/>
          <w:szCs w:val="20"/>
        </w:rPr>
      </w:pPr>
    </w:p>
    <w:p w:rsidR="00A21C3C" w:rsidRPr="003D08B0" w:rsidRDefault="00A21C3C" w:rsidP="00A21C3C">
      <w:pPr>
        <w:tabs>
          <w:tab w:val="left" w:pos="142"/>
        </w:tabs>
        <w:overflowPunct w:val="0"/>
        <w:autoSpaceDE w:val="0"/>
        <w:autoSpaceDN w:val="0"/>
        <w:adjustRightInd w:val="0"/>
        <w:ind w:left="357"/>
        <w:jc w:val="both"/>
        <w:textAlignment w:val="baseline"/>
        <w:rPr>
          <w:rFonts w:ascii="Verdana" w:hAnsi="Verdana"/>
          <w:sz w:val="20"/>
          <w:szCs w:val="20"/>
        </w:rPr>
      </w:pPr>
    </w:p>
    <w:p w:rsidR="00A21C3C" w:rsidRPr="003D08B0" w:rsidRDefault="00A21C3C" w:rsidP="00A21C3C">
      <w:pPr>
        <w:keepNext/>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XVIII</w:t>
      </w:r>
      <w:r w:rsidR="00FD56FE">
        <w:rPr>
          <w:rFonts w:ascii="Verdana" w:hAnsi="Verdana"/>
          <w:b/>
          <w:bCs/>
          <w:color w:val="000000" w:themeColor="text1"/>
          <w:sz w:val="20"/>
          <w:szCs w:val="20"/>
        </w:rPr>
        <w:t xml:space="preserve">  </w:t>
      </w:r>
    </w:p>
    <w:p w:rsidR="00A21C3C" w:rsidRPr="003D08B0" w:rsidRDefault="00A21C3C" w:rsidP="00A21C3C">
      <w:pPr>
        <w:keepNext/>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t>Podwykonawcy.</w:t>
      </w:r>
    </w:p>
    <w:p w:rsidR="00A21C3C" w:rsidRPr="003D08B0" w:rsidRDefault="00A21C3C" w:rsidP="00A21C3C">
      <w:pPr>
        <w:tabs>
          <w:tab w:val="left" w:pos="142"/>
        </w:tabs>
        <w:overflowPunct w:val="0"/>
        <w:jc w:val="both"/>
        <w:textAlignment w:val="baseline"/>
        <w:rPr>
          <w:rFonts w:ascii="Verdana" w:hAnsi="Verdana" w:cstheme="minorHAnsi"/>
          <w:bCs/>
          <w:iCs/>
          <w:color w:val="000000"/>
          <w:sz w:val="20"/>
          <w:szCs w:val="20"/>
          <w:lang w:eastAsia="x-none"/>
        </w:rPr>
      </w:pPr>
      <w:r w:rsidRPr="003D08B0">
        <w:rPr>
          <w:rFonts w:ascii="Verdana" w:hAnsi="Verdana" w:cstheme="minorHAnsi"/>
          <w:bCs/>
          <w:iCs/>
          <w:color w:val="000000"/>
          <w:sz w:val="20"/>
          <w:szCs w:val="20"/>
          <w:lang w:eastAsia="x-none"/>
        </w:rPr>
        <w:t>1.</w:t>
      </w:r>
      <w:r w:rsidRPr="003D08B0">
        <w:rPr>
          <w:rFonts w:ascii="Verdana" w:hAnsi="Verdana" w:cstheme="minorHAnsi"/>
          <w:bCs/>
          <w:iCs/>
          <w:color w:val="000000"/>
          <w:sz w:val="20"/>
          <w:szCs w:val="20"/>
          <w:lang w:val="x-none" w:eastAsia="x-none"/>
        </w:rPr>
        <w:t>Wykonawca może powierzyć wykonanie części zamówienia Podwykonawcom</w:t>
      </w:r>
      <w:r w:rsidRPr="003D08B0">
        <w:rPr>
          <w:rFonts w:ascii="Verdana" w:hAnsi="Verdana" w:cstheme="minorHAnsi"/>
          <w:bCs/>
          <w:iCs/>
          <w:color w:val="000000"/>
          <w:sz w:val="20"/>
          <w:szCs w:val="20"/>
          <w:lang w:eastAsia="x-none"/>
        </w:rPr>
        <w:t>.</w:t>
      </w:r>
    </w:p>
    <w:p w:rsidR="00A21C3C" w:rsidRPr="003D08B0" w:rsidRDefault="00A21C3C" w:rsidP="00A21C3C">
      <w:pPr>
        <w:jc w:val="both"/>
        <w:outlineLvl w:val="1"/>
        <w:rPr>
          <w:rFonts w:ascii="Verdana" w:hAnsi="Verdana" w:cstheme="minorHAnsi"/>
          <w:bCs/>
          <w:iCs/>
          <w:color w:val="000000"/>
          <w:sz w:val="20"/>
          <w:szCs w:val="20"/>
          <w:lang w:eastAsia="x-none"/>
        </w:rPr>
      </w:pPr>
      <w:r w:rsidRPr="003D08B0">
        <w:rPr>
          <w:rFonts w:ascii="Verdana" w:hAnsi="Verdana" w:cstheme="minorHAnsi"/>
          <w:bCs/>
          <w:iCs/>
          <w:color w:val="000000"/>
          <w:sz w:val="20"/>
          <w:szCs w:val="20"/>
          <w:lang w:eastAsia="x-none"/>
        </w:rPr>
        <w:t>2.</w:t>
      </w:r>
      <w:r w:rsidRPr="003D08B0">
        <w:rPr>
          <w:rFonts w:ascii="Verdana" w:hAnsi="Verdana"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sidRPr="003D08B0">
        <w:rPr>
          <w:rFonts w:ascii="Verdana" w:hAnsi="Verdana" w:cstheme="minorHAnsi"/>
          <w:bCs/>
          <w:iCs/>
          <w:color w:val="000000"/>
          <w:sz w:val="20"/>
          <w:szCs w:val="20"/>
          <w:lang w:eastAsia="x-none"/>
        </w:rPr>
        <w:t>.</w:t>
      </w:r>
    </w:p>
    <w:p w:rsidR="00A21C3C" w:rsidRPr="003D08B0" w:rsidRDefault="00A21C3C" w:rsidP="00A21C3C">
      <w:pPr>
        <w:pStyle w:val="Teksttreci21"/>
        <w:shd w:val="clear" w:color="auto" w:fill="auto"/>
        <w:tabs>
          <w:tab w:val="left" w:pos="345"/>
        </w:tabs>
        <w:spacing w:before="0" w:after="0" w:line="240" w:lineRule="auto"/>
        <w:ind w:firstLine="0"/>
        <w:jc w:val="both"/>
        <w:rPr>
          <w:rFonts w:ascii="Verdana" w:hAnsi="Verdana" w:cstheme="minorHAnsi"/>
          <w:sz w:val="20"/>
          <w:szCs w:val="20"/>
        </w:rPr>
      </w:pPr>
      <w:r w:rsidRPr="003D08B0">
        <w:rPr>
          <w:rFonts w:ascii="Verdana" w:hAnsi="Verdana" w:cstheme="minorHAnsi"/>
          <w:sz w:val="20"/>
          <w:szCs w:val="20"/>
        </w:rPr>
        <w:t xml:space="preserve">3.Jeżeli powierzenie </w:t>
      </w:r>
      <w:r w:rsidR="0033236D">
        <w:rPr>
          <w:rFonts w:ascii="Verdana" w:hAnsi="Verdana" w:cstheme="minorHAnsi"/>
          <w:sz w:val="20"/>
          <w:szCs w:val="20"/>
        </w:rPr>
        <w:t>P</w:t>
      </w:r>
      <w:r w:rsidRPr="003D08B0">
        <w:rPr>
          <w:rFonts w:ascii="Verdana" w:hAnsi="Verdana" w:cstheme="minorHAnsi"/>
          <w:sz w:val="20"/>
          <w:szCs w:val="20"/>
        </w:rPr>
        <w:t>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A21C3C" w:rsidRPr="003D08B0" w:rsidRDefault="00A21C3C" w:rsidP="00A21C3C">
      <w:pPr>
        <w:pStyle w:val="Teksttreci21"/>
        <w:shd w:val="clear" w:color="auto" w:fill="auto"/>
        <w:tabs>
          <w:tab w:val="left" w:pos="345"/>
        </w:tabs>
        <w:spacing w:before="0" w:after="0" w:line="263" w:lineRule="exact"/>
        <w:ind w:firstLine="0"/>
        <w:jc w:val="both"/>
        <w:rPr>
          <w:rFonts w:ascii="Verdana" w:hAnsi="Verdana" w:cstheme="minorHAnsi"/>
          <w:sz w:val="20"/>
          <w:szCs w:val="20"/>
        </w:rPr>
      </w:pPr>
      <w:r w:rsidRPr="003D08B0">
        <w:rPr>
          <w:rFonts w:ascii="Verdana" w:hAnsi="Verdana" w:cstheme="minorHAnsi"/>
          <w:sz w:val="20"/>
          <w:szCs w:val="20"/>
        </w:rPr>
        <w:t xml:space="preserve">4.Jeżeli zamawiający stwierdzi, że wobec danego </w:t>
      </w:r>
      <w:r w:rsidR="0033236D">
        <w:rPr>
          <w:rFonts w:ascii="Verdana" w:hAnsi="Verdana" w:cstheme="minorHAnsi"/>
          <w:sz w:val="20"/>
          <w:szCs w:val="20"/>
        </w:rPr>
        <w:t>P</w:t>
      </w:r>
      <w:r w:rsidRPr="003D08B0">
        <w:rPr>
          <w:rFonts w:ascii="Verdana" w:hAnsi="Verdana" w:cstheme="minorHAnsi"/>
          <w:sz w:val="20"/>
          <w:szCs w:val="20"/>
        </w:rPr>
        <w:t xml:space="preserve">odwykonawcy zachodzą podstawy wykluczenia, Wykonawca obowiązany jest zastąpić tego </w:t>
      </w:r>
      <w:r w:rsidR="0033236D">
        <w:rPr>
          <w:rFonts w:ascii="Verdana" w:hAnsi="Verdana" w:cstheme="minorHAnsi"/>
          <w:sz w:val="20"/>
          <w:szCs w:val="20"/>
        </w:rPr>
        <w:t>P</w:t>
      </w:r>
      <w:r w:rsidRPr="003D08B0">
        <w:rPr>
          <w:rFonts w:ascii="Verdana" w:hAnsi="Verdana" w:cstheme="minorHAnsi"/>
          <w:sz w:val="20"/>
          <w:szCs w:val="20"/>
        </w:rPr>
        <w:t>odwykonawcę lub zrezygnować z powierzen</w:t>
      </w:r>
      <w:r w:rsidR="0033236D">
        <w:rPr>
          <w:rFonts w:ascii="Verdana" w:hAnsi="Verdana" w:cstheme="minorHAnsi"/>
          <w:sz w:val="20"/>
          <w:szCs w:val="20"/>
        </w:rPr>
        <w:t>ia wykonania części zamówienia P</w:t>
      </w:r>
      <w:r w:rsidRPr="003D08B0">
        <w:rPr>
          <w:rFonts w:ascii="Verdana" w:hAnsi="Verdana" w:cstheme="minorHAnsi"/>
          <w:sz w:val="20"/>
          <w:szCs w:val="20"/>
        </w:rPr>
        <w:t>odwykonawcy.</w:t>
      </w:r>
    </w:p>
    <w:p w:rsidR="00A21C3C" w:rsidRPr="003D08B0" w:rsidRDefault="00A21C3C" w:rsidP="00A21C3C">
      <w:pPr>
        <w:pStyle w:val="Teksttreci21"/>
        <w:shd w:val="clear" w:color="auto" w:fill="auto"/>
        <w:tabs>
          <w:tab w:val="left" w:pos="345"/>
        </w:tabs>
        <w:spacing w:before="0" w:after="0" w:line="263" w:lineRule="exact"/>
        <w:ind w:firstLine="0"/>
        <w:jc w:val="both"/>
        <w:rPr>
          <w:rFonts w:ascii="Verdana" w:hAnsi="Verdana" w:cstheme="minorHAnsi"/>
          <w:sz w:val="20"/>
          <w:szCs w:val="20"/>
        </w:rPr>
      </w:pPr>
      <w:r w:rsidRPr="003D08B0">
        <w:rPr>
          <w:rFonts w:ascii="Verdana" w:hAnsi="Verdana" w:cstheme="minorHAnsi"/>
          <w:sz w:val="20"/>
          <w:szCs w:val="20"/>
        </w:rPr>
        <w:t xml:space="preserve">5.Jeżeli zmiana albo rezygnacja z </w:t>
      </w:r>
      <w:r w:rsidR="0033236D">
        <w:rPr>
          <w:rFonts w:ascii="Verdana" w:hAnsi="Verdana" w:cstheme="minorHAnsi"/>
          <w:sz w:val="20"/>
          <w:szCs w:val="20"/>
        </w:rPr>
        <w:t>P</w:t>
      </w:r>
      <w:r w:rsidRPr="003D08B0">
        <w:rPr>
          <w:rFonts w:ascii="Verdana" w:hAnsi="Verdana" w:cstheme="minorHAnsi"/>
          <w:sz w:val="20"/>
          <w:szCs w:val="20"/>
        </w:rPr>
        <w:t xml:space="preserve">odwykonawcy dotyczy podmiotu, na którego zasoby Wykonawca powoływał się, na zasadach określonych w art. 118, w celu wykazania spełniania warunków udziału w postępowaniu, Wykonawca jest obowiązany wykazać Zamawiającemu, że proponowany inny </w:t>
      </w:r>
      <w:r w:rsidR="0033236D">
        <w:rPr>
          <w:rFonts w:ascii="Verdana" w:hAnsi="Verdana" w:cstheme="minorHAnsi"/>
          <w:sz w:val="20"/>
          <w:szCs w:val="20"/>
        </w:rPr>
        <w:t>P</w:t>
      </w:r>
      <w:r w:rsidRPr="003D08B0">
        <w:rPr>
          <w:rFonts w:ascii="Verdana" w:hAnsi="Verdana" w:cstheme="minorHAnsi"/>
          <w:sz w:val="20"/>
          <w:szCs w:val="20"/>
        </w:rPr>
        <w:t xml:space="preserve">odwykonawca lub </w:t>
      </w:r>
      <w:r w:rsidR="0033236D">
        <w:rPr>
          <w:rFonts w:ascii="Verdana" w:hAnsi="Verdana" w:cstheme="minorHAnsi"/>
          <w:sz w:val="20"/>
          <w:szCs w:val="20"/>
        </w:rPr>
        <w:t>W</w:t>
      </w:r>
      <w:r w:rsidRPr="003D08B0">
        <w:rPr>
          <w:rFonts w:ascii="Verdana" w:hAnsi="Verdana" w:cstheme="minorHAnsi"/>
          <w:sz w:val="20"/>
          <w:szCs w:val="20"/>
        </w:rPr>
        <w:t xml:space="preserve">ykonawca samodzielnie spełnia je w stopniu nie mniejszym niż </w:t>
      </w:r>
      <w:r w:rsidR="0033236D">
        <w:rPr>
          <w:rFonts w:ascii="Verdana" w:hAnsi="Verdana" w:cstheme="minorHAnsi"/>
          <w:sz w:val="20"/>
          <w:szCs w:val="20"/>
        </w:rPr>
        <w:t>P</w:t>
      </w:r>
      <w:r w:rsidRPr="003D08B0">
        <w:rPr>
          <w:rFonts w:ascii="Verdana" w:hAnsi="Verdana" w:cstheme="minorHAnsi"/>
          <w:sz w:val="20"/>
          <w:szCs w:val="20"/>
        </w:rPr>
        <w:t xml:space="preserve">odwykonawca, na którego zasoby </w:t>
      </w:r>
      <w:r w:rsidR="0033236D">
        <w:rPr>
          <w:rFonts w:ascii="Verdana" w:hAnsi="Verdana" w:cstheme="minorHAnsi"/>
          <w:sz w:val="20"/>
          <w:szCs w:val="20"/>
        </w:rPr>
        <w:t>W</w:t>
      </w:r>
      <w:r w:rsidRPr="003D08B0">
        <w:rPr>
          <w:rFonts w:ascii="Verdana" w:hAnsi="Verdana" w:cstheme="minorHAnsi"/>
          <w:sz w:val="20"/>
          <w:szCs w:val="20"/>
        </w:rPr>
        <w:t>ykonawca powoływał się w trakcie postępowania o udzielenie zamówienia.</w:t>
      </w:r>
    </w:p>
    <w:p w:rsidR="00A21C3C" w:rsidRPr="003D08B0" w:rsidRDefault="00A21C3C" w:rsidP="00A21C3C">
      <w:pPr>
        <w:pStyle w:val="Teksttreci21"/>
        <w:shd w:val="clear" w:color="auto" w:fill="auto"/>
        <w:tabs>
          <w:tab w:val="left" w:pos="345"/>
        </w:tabs>
        <w:spacing w:before="0" w:after="0" w:line="263" w:lineRule="exact"/>
        <w:ind w:firstLine="0"/>
        <w:jc w:val="both"/>
        <w:rPr>
          <w:rFonts w:ascii="Verdana" w:hAnsi="Verdana" w:cstheme="minorHAnsi"/>
          <w:sz w:val="20"/>
          <w:szCs w:val="20"/>
        </w:rPr>
      </w:pPr>
      <w:r w:rsidRPr="003D08B0">
        <w:rPr>
          <w:rFonts w:ascii="Verdana" w:hAnsi="Verdana" w:cstheme="minorHAnsi"/>
          <w:sz w:val="20"/>
          <w:szCs w:val="20"/>
        </w:rPr>
        <w:t xml:space="preserve">6.Powierzenie wykonania części zamówienia </w:t>
      </w:r>
      <w:r w:rsidR="0033236D">
        <w:rPr>
          <w:rFonts w:ascii="Verdana" w:hAnsi="Verdana" w:cstheme="minorHAnsi"/>
          <w:sz w:val="20"/>
          <w:szCs w:val="20"/>
        </w:rPr>
        <w:t>P</w:t>
      </w:r>
      <w:r w:rsidRPr="003D08B0">
        <w:rPr>
          <w:rFonts w:ascii="Verdana" w:hAnsi="Verdana" w:cstheme="minorHAnsi"/>
          <w:sz w:val="20"/>
          <w:szCs w:val="20"/>
        </w:rPr>
        <w:t xml:space="preserve">odwykonawcom nie zwalnia </w:t>
      </w:r>
      <w:r w:rsidR="0033236D">
        <w:rPr>
          <w:rFonts w:ascii="Verdana" w:hAnsi="Verdana" w:cstheme="minorHAnsi"/>
          <w:sz w:val="20"/>
          <w:szCs w:val="20"/>
        </w:rPr>
        <w:t>W</w:t>
      </w:r>
      <w:r w:rsidRPr="003D08B0">
        <w:rPr>
          <w:rFonts w:ascii="Verdana" w:hAnsi="Verdana" w:cstheme="minorHAnsi"/>
          <w:sz w:val="20"/>
          <w:szCs w:val="20"/>
        </w:rPr>
        <w:t>ykonawcy z odpowiedzialności za należyte wykonanie tego zamówienia.</w:t>
      </w:r>
    </w:p>
    <w:p w:rsidR="00A21C3C" w:rsidRDefault="00A21C3C" w:rsidP="00A21C3C">
      <w:pPr>
        <w:tabs>
          <w:tab w:val="left" w:pos="142"/>
        </w:tabs>
        <w:overflowPunct w:val="0"/>
        <w:spacing w:before="120" w:line="276" w:lineRule="auto"/>
        <w:jc w:val="both"/>
        <w:textAlignment w:val="baseline"/>
        <w:rPr>
          <w:rFonts w:ascii="Verdana" w:hAnsi="Verdana" w:cstheme="minorHAnsi"/>
          <w:sz w:val="20"/>
          <w:szCs w:val="20"/>
        </w:rPr>
      </w:pPr>
    </w:p>
    <w:p w:rsidR="00FD56FE" w:rsidRDefault="00FD56FE" w:rsidP="00A21C3C">
      <w:pPr>
        <w:tabs>
          <w:tab w:val="left" w:pos="142"/>
        </w:tabs>
        <w:overflowPunct w:val="0"/>
        <w:spacing w:before="120" w:line="276" w:lineRule="auto"/>
        <w:jc w:val="both"/>
        <w:textAlignment w:val="baseline"/>
        <w:rPr>
          <w:rFonts w:ascii="Verdana" w:hAnsi="Verdana" w:cstheme="minorHAnsi"/>
          <w:sz w:val="20"/>
          <w:szCs w:val="20"/>
        </w:rPr>
      </w:pPr>
    </w:p>
    <w:p w:rsidR="00FD56FE" w:rsidRPr="003D08B0" w:rsidRDefault="00FD56FE" w:rsidP="00A21C3C">
      <w:pPr>
        <w:tabs>
          <w:tab w:val="left" w:pos="142"/>
        </w:tabs>
        <w:overflowPunct w:val="0"/>
        <w:spacing w:before="120" w:line="276" w:lineRule="auto"/>
        <w:jc w:val="both"/>
        <w:textAlignment w:val="baseline"/>
        <w:rPr>
          <w:rFonts w:ascii="Verdana" w:hAnsi="Verdana" w:cstheme="minorHAnsi"/>
          <w:sz w:val="20"/>
          <w:szCs w:val="20"/>
        </w:rPr>
      </w:pPr>
    </w:p>
    <w:p w:rsidR="00A21C3C" w:rsidRPr="003D08B0" w:rsidRDefault="00A21C3C" w:rsidP="00A21C3C">
      <w:pPr>
        <w:shd w:val="clear" w:color="auto" w:fill="A6A6A6"/>
        <w:spacing w:line="276" w:lineRule="auto"/>
        <w:ind w:left="1418" w:hanging="1418"/>
        <w:jc w:val="center"/>
        <w:rPr>
          <w:rFonts w:ascii="Verdana" w:hAnsi="Verdana"/>
          <w:b/>
          <w:bCs/>
          <w:color w:val="000000" w:themeColor="text1"/>
          <w:sz w:val="20"/>
          <w:szCs w:val="20"/>
        </w:rPr>
      </w:pPr>
      <w:r w:rsidRPr="003D08B0">
        <w:rPr>
          <w:rFonts w:ascii="Verdana" w:hAnsi="Verdana"/>
          <w:b/>
          <w:bCs/>
          <w:color w:val="000000" w:themeColor="text1"/>
          <w:sz w:val="20"/>
          <w:szCs w:val="20"/>
        </w:rPr>
        <w:t>Rozdział XIX</w:t>
      </w:r>
    </w:p>
    <w:p w:rsidR="00A21C3C" w:rsidRPr="003D08B0" w:rsidRDefault="00A21C3C" w:rsidP="00A21C3C">
      <w:pPr>
        <w:shd w:val="clear" w:color="auto" w:fill="A6A6A6"/>
        <w:spacing w:line="276" w:lineRule="auto"/>
        <w:ind w:left="1418" w:hanging="1418"/>
        <w:jc w:val="center"/>
        <w:rPr>
          <w:rFonts w:ascii="Verdana" w:hAnsi="Verdana"/>
          <w:b/>
          <w:bCs/>
          <w:color w:val="000000" w:themeColor="text1"/>
          <w:sz w:val="20"/>
          <w:szCs w:val="20"/>
        </w:rPr>
      </w:pPr>
      <w:r w:rsidRPr="003D08B0">
        <w:rPr>
          <w:rFonts w:ascii="Verdana" w:hAnsi="Verdana"/>
          <w:b/>
          <w:bCs/>
          <w:color w:val="000000" w:themeColor="text1"/>
          <w:sz w:val="20"/>
          <w:szCs w:val="20"/>
        </w:rPr>
        <w:t>Środki ochrony prawnej przysługujące Wykonawcy w toku postępowania.</w:t>
      </w:r>
    </w:p>
    <w:p w:rsidR="00A21C3C" w:rsidRPr="003D08B0" w:rsidRDefault="00A21C3C" w:rsidP="00A21C3C">
      <w:pPr>
        <w:tabs>
          <w:tab w:val="left" w:pos="142"/>
        </w:tabs>
        <w:overflowPunct w:val="0"/>
        <w:spacing w:before="120" w:line="276" w:lineRule="auto"/>
        <w:jc w:val="both"/>
        <w:textAlignment w:val="baseline"/>
        <w:rPr>
          <w:rFonts w:ascii="Verdana" w:hAnsi="Verdana" w:cstheme="minorHAnsi"/>
          <w:sz w:val="20"/>
          <w:szCs w:val="20"/>
        </w:rPr>
      </w:pPr>
      <w:r w:rsidRPr="003D08B0">
        <w:rPr>
          <w:rFonts w:ascii="Verdana" w:hAnsi="Verdana" w:cstheme="minorHAnsi"/>
          <w:sz w:val="20"/>
          <w:szCs w:val="20"/>
        </w:rPr>
        <w:t xml:space="preserve">1.Wykonawcom, a także innemu podmiotowi, jeżeli ma lub miał interes w uzyskaniu zamówienia oraz poniósł lub może ponieść szkodę w wyniku naruszenia przez </w:t>
      </w:r>
      <w:r w:rsidR="0033236D">
        <w:rPr>
          <w:rFonts w:ascii="Verdana" w:hAnsi="Verdana" w:cstheme="minorHAnsi"/>
          <w:sz w:val="20"/>
          <w:szCs w:val="20"/>
        </w:rPr>
        <w:t>Z</w:t>
      </w:r>
      <w:r w:rsidRPr="003D08B0">
        <w:rPr>
          <w:rFonts w:ascii="Verdana" w:hAnsi="Verdana" w:cstheme="minorHAnsi"/>
          <w:sz w:val="20"/>
          <w:szCs w:val="20"/>
        </w:rPr>
        <w:t xml:space="preserve">amawiającego przepisów ustawy, przysługują środki ochrony prawnej na zasadach przewidzianych w dziale IX ustawy </w:t>
      </w:r>
      <w:proofErr w:type="spellStart"/>
      <w:r w:rsidRPr="003D08B0">
        <w:rPr>
          <w:rFonts w:ascii="Verdana" w:hAnsi="Verdana" w:cstheme="minorHAnsi"/>
          <w:sz w:val="20"/>
          <w:szCs w:val="20"/>
        </w:rPr>
        <w:t>Pzp</w:t>
      </w:r>
      <w:proofErr w:type="spellEnd"/>
      <w:r w:rsidRPr="003D08B0">
        <w:rPr>
          <w:rFonts w:ascii="Verdana" w:hAnsi="Verdana" w:cstheme="minorHAnsi"/>
          <w:sz w:val="20"/>
          <w:szCs w:val="20"/>
        </w:rPr>
        <w:t xml:space="preserve"> (art. 505–590).</w:t>
      </w:r>
    </w:p>
    <w:p w:rsidR="00A55781" w:rsidRPr="003D08B0" w:rsidRDefault="00A55781" w:rsidP="00A21C3C">
      <w:pPr>
        <w:tabs>
          <w:tab w:val="left" w:pos="142"/>
        </w:tabs>
        <w:overflowPunct w:val="0"/>
        <w:spacing w:before="120" w:line="276" w:lineRule="auto"/>
        <w:jc w:val="both"/>
        <w:textAlignment w:val="baseline"/>
        <w:rPr>
          <w:rFonts w:ascii="Verdana" w:hAnsi="Verdana" w:cstheme="minorHAnsi"/>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sz w:val="20"/>
          <w:szCs w:val="20"/>
        </w:rPr>
        <w:t>Rozdział XX</w:t>
      </w:r>
    </w:p>
    <w:p w:rsidR="00A21C3C" w:rsidRPr="003D08B0" w:rsidRDefault="00A21C3C" w:rsidP="00A21C3C">
      <w:pPr>
        <w:shd w:val="clear" w:color="auto" w:fill="A6A6A6"/>
        <w:spacing w:line="276" w:lineRule="auto"/>
        <w:jc w:val="center"/>
        <w:rPr>
          <w:rFonts w:ascii="Verdana" w:hAnsi="Verdana"/>
          <w:b/>
          <w:bCs/>
          <w:color w:val="7030A0"/>
          <w:sz w:val="20"/>
          <w:szCs w:val="20"/>
        </w:rPr>
      </w:pPr>
      <w:r w:rsidRPr="003D08B0">
        <w:rPr>
          <w:rFonts w:ascii="Verdana" w:hAnsi="Verdana"/>
          <w:b/>
          <w:bCs/>
          <w:color w:val="000000" w:themeColor="text1"/>
          <w:sz w:val="20"/>
          <w:szCs w:val="20"/>
        </w:rPr>
        <w:t>Zabezpieczenie należytego wykonania Umowy.</w:t>
      </w:r>
    </w:p>
    <w:p w:rsidR="00A21C3C" w:rsidRDefault="0085376C" w:rsidP="00A21C3C">
      <w:pPr>
        <w:tabs>
          <w:tab w:val="left" w:pos="142"/>
        </w:tabs>
        <w:overflowPunct w:val="0"/>
        <w:autoSpaceDE w:val="0"/>
        <w:autoSpaceDN w:val="0"/>
        <w:adjustRightInd w:val="0"/>
        <w:spacing w:line="276" w:lineRule="auto"/>
        <w:jc w:val="both"/>
        <w:textAlignment w:val="baseline"/>
        <w:rPr>
          <w:rFonts w:ascii="Verdana" w:eastAsiaTheme="minorHAnsi" w:hAnsi="Verdana" w:cs="Calibri"/>
          <w:color w:val="000000"/>
          <w:sz w:val="20"/>
          <w:szCs w:val="20"/>
          <w:shd w:val="clear" w:color="auto" w:fill="FFFFFF"/>
          <w:lang w:eastAsia="en-US"/>
        </w:rPr>
      </w:pPr>
      <w:r w:rsidRPr="003D08B0">
        <w:rPr>
          <w:rFonts w:ascii="Verdana" w:eastAsiaTheme="minorHAnsi" w:hAnsi="Verdana" w:cs="Calibri"/>
          <w:color w:val="000000"/>
          <w:sz w:val="20"/>
          <w:szCs w:val="20"/>
          <w:shd w:val="clear" w:color="auto" w:fill="FFFFFF"/>
          <w:lang w:eastAsia="en-US"/>
        </w:rPr>
        <w:t>Nie dotyczy.</w:t>
      </w:r>
    </w:p>
    <w:p w:rsidR="00E319B9" w:rsidRDefault="00E319B9" w:rsidP="00A21C3C">
      <w:pPr>
        <w:tabs>
          <w:tab w:val="left" w:pos="142"/>
        </w:tabs>
        <w:overflowPunct w:val="0"/>
        <w:autoSpaceDE w:val="0"/>
        <w:autoSpaceDN w:val="0"/>
        <w:adjustRightInd w:val="0"/>
        <w:spacing w:line="276" w:lineRule="auto"/>
        <w:jc w:val="both"/>
        <w:textAlignment w:val="baseline"/>
        <w:rPr>
          <w:rFonts w:ascii="Verdana" w:hAnsi="Verdana"/>
          <w:sz w:val="20"/>
          <w:szCs w:val="20"/>
        </w:rPr>
      </w:pPr>
    </w:p>
    <w:p w:rsidR="0033236D" w:rsidRDefault="0033236D" w:rsidP="00A21C3C">
      <w:pPr>
        <w:tabs>
          <w:tab w:val="left" w:pos="142"/>
        </w:tabs>
        <w:overflowPunct w:val="0"/>
        <w:autoSpaceDE w:val="0"/>
        <w:autoSpaceDN w:val="0"/>
        <w:adjustRightInd w:val="0"/>
        <w:spacing w:line="276" w:lineRule="auto"/>
        <w:jc w:val="both"/>
        <w:textAlignment w:val="baseline"/>
        <w:rPr>
          <w:rFonts w:ascii="Verdana" w:hAnsi="Verdana"/>
          <w:sz w:val="20"/>
          <w:szCs w:val="20"/>
        </w:rPr>
      </w:pPr>
    </w:p>
    <w:p w:rsidR="0033236D" w:rsidRDefault="0033236D" w:rsidP="00A21C3C">
      <w:pPr>
        <w:tabs>
          <w:tab w:val="left" w:pos="142"/>
        </w:tabs>
        <w:overflowPunct w:val="0"/>
        <w:autoSpaceDE w:val="0"/>
        <w:autoSpaceDN w:val="0"/>
        <w:adjustRightInd w:val="0"/>
        <w:spacing w:line="276" w:lineRule="auto"/>
        <w:jc w:val="both"/>
        <w:textAlignment w:val="baseline"/>
        <w:rPr>
          <w:rFonts w:ascii="Verdana" w:hAnsi="Verdana"/>
          <w:sz w:val="20"/>
          <w:szCs w:val="20"/>
        </w:rPr>
      </w:pPr>
    </w:p>
    <w:p w:rsidR="0033236D" w:rsidRPr="003D08B0" w:rsidRDefault="0033236D" w:rsidP="00A21C3C">
      <w:pPr>
        <w:tabs>
          <w:tab w:val="left" w:pos="142"/>
        </w:tabs>
        <w:overflowPunct w:val="0"/>
        <w:autoSpaceDE w:val="0"/>
        <w:autoSpaceDN w:val="0"/>
        <w:adjustRightInd w:val="0"/>
        <w:spacing w:line="276" w:lineRule="auto"/>
        <w:jc w:val="both"/>
        <w:textAlignment w:val="baseline"/>
        <w:rPr>
          <w:rFonts w:ascii="Verdana" w:hAnsi="Verdana"/>
          <w:sz w:val="20"/>
          <w:szCs w:val="20"/>
        </w:rPr>
      </w:pP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b/>
          <w:bCs/>
          <w:color w:val="000000" w:themeColor="text1"/>
          <w:sz w:val="20"/>
          <w:szCs w:val="20"/>
        </w:rPr>
        <w:lastRenderedPageBreak/>
        <w:t>Rozdział XXI</w:t>
      </w:r>
    </w:p>
    <w:p w:rsidR="00A21C3C" w:rsidRPr="003D08B0" w:rsidRDefault="00A21C3C" w:rsidP="00A21C3C">
      <w:pPr>
        <w:shd w:val="clear" w:color="auto" w:fill="A6A6A6"/>
        <w:spacing w:line="276" w:lineRule="auto"/>
        <w:jc w:val="center"/>
        <w:rPr>
          <w:rFonts w:ascii="Verdana" w:hAnsi="Verdana"/>
          <w:b/>
          <w:bCs/>
          <w:color w:val="000000" w:themeColor="text1"/>
          <w:sz w:val="20"/>
          <w:szCs w:val="20"/>
        </w:rPr>
      </w:pPr>
      <w:r w:rsidRPr="003D08B0">
        <w:rPr>
          <w:rFonts w:ascii="Verdana" w:hAnsi="Verdana" w:cs="Calibri"/>
          <w:b/>
          <w:color w:val="000000" w:themeColor="text1"/>
          <w:sz w:val="20"/>
          <w:szCs w:val="20"/>
        </w:rPr>
        <w:t>KLAUZULA INFORMACYJNA Z ART. 13 RODO</w:t>
      </w:r>
    </w:p>
    <w:p w:rsidR="000046AF" w:rsidRPr="000046AF" w:rsidRDefault="000046AF" w:rsidP="00607891">
      <w:pPr>
        <w:numPr>
          <w:ilvl w:val="0"/>
          <w:numId w:val="37"/>
        </w:numPr>
        <w:spacing w:before="100" w:beforeAutospacing="1" w:after="100" w:afterAutospacing="1"/>
        <w:jc w:val="both"/>
        <w:rPr>
          <w:rFonts w:ascii="Verdana" w:hAnsi="Verdana"/>
          <w:sz w:val="20"/>
          <w:szCs w:val="22"/>
        </w:rPr>
      </w:pPr>
      <w:r w:rsidRPr="000046AF">
        <w:rPr>
          <w:rFonts w:ascii="Verdana" w:hAnsi="Verdana"/>
          <w:sz w:val="20"/>
          <w:szCs w:val="22"/>
        </w:rPr>
        <w:t xml:space="preserve">Zgodnie z </w:t>
      </w:r>
      <w:r w:rsidRPr="000046AF">
        <w:rPr>
          <w:rStyle w:val="Pogrubienie"/>
          <w:rFonts w:ascii="Verdana" w:eastAsiaTheme="majorEastAsia" w:hAnsi="Verdana"/>
          <w:sz w:val="20"/>
          <w:szCs w:val="22"/>
        </w:rPr>
        <w:t xml:space="preserve">art. 13 ust. 1 i 2 </w:t>
      </w:r>
      <w:r w:rsidRPr="000046AF">
        <w:rPr>
          <w:rFonts w:ascii="Verdana" w:hAnsi="Verdana"/>
          <w:sz w:val="20"/>
          <w:szCs w:val="22"/>
        </w:rPr>
        <w:t>Rozporządzenia Parlamentu Europejskiego i Rady (UE) 2016/679</w:t>
      </w:r>
      <w:r w:rsidRPr="000046AF">
        <w:rPr>
          <w:rFonts w:ascii="Verdana" w:hAnsi="Verdana"/>
          <w:sz w:val="20"/>
          <w:szCs w:val="22"/>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0046AF">
        <w:rPr>
          <w:rStyle w:val="Pogrubienie"/>
          <w:rFonts w:ascii="Verdana" w:eastAsiaTheme="majorEastAsia" w:hAnsi="Verdana"/>
          <w:sz w:val="20"/>
          <w:szCs w:val="22"/>
        </w:rPr>
        <w:t>RODO</w:t>
      </w:r>
      <w:r w:rsidRPr="000046AF">
        <w:rPr>
          <w:rFonts w:ascii="Verdana" w:hAnsi="Verdana"/>
          <w:sz w:val="20"/>
          <w:szCs w:val="22"/>
        </w:rPr>
        <w:t xml:space="preserve">), uprzejmie informujemy że: </w:t>
      </w:r>
    </w:p>
    <w:p w:rsidR="000046AF" w:rsidRPr="0033236D"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Style w:val="Pogrubienie"/>
          <w:rFonts w:ascii="Verdana" w:eastAsiaTheme="majorEastAsia" w:hAnsi="Verdana"/>
          <w:sz w:val="20"/>
          <w:szCs w:val="22"/>
        </w:rPr>
        <w:t>administratorem</w:t>
      </w:r>
      <w:r w:rsidRPr="000046AF">
        <w:rPr>
          <w:rFonts w:ascii="Verdana" w:hAnsi="Verdana"/>
          <w:sz w:val="20"/>
          <w:szCs w:val="22"/>
        </w:rPr>
        <w:t xml:space="preserve"> Pani/Pana danych osobowych jest </w:t>
      </w:r>
      <w:r w:rsidR="0033236D">
        <w:rPr>
          <w:rStyle w:val="Pogrubienie"/>
          <w:rFonts w:ascii="Verdana" w:eastAsiaTheme="majorEastAsia" w:hAnsi="Verdana"/>
          <w:sz w:val="20"/>
          <w:szCs w:val="22"/>
        </w:rPr>
        <w:t xml:space="preserve">Cmentarz Komunalny w Częstochowie </w:t>
      </w:r>
      <w:r w:rsidRPr="000046AF">
        <w:rPr>
          <w:rFonts w:ascii="Verdana" w:hAnsi="Verdana"/>
          <w:sz w:val="20"/>
          <w:szCs w:val="22"/>
        </w:rPr>
        <w:t xml:space="preserve">z siedzibę przy </w:t>
      </w:r>
      <w:r w:rsidRPr="000046AF">
        <w:rPr>
          <w:rStyle w:val="Pogrubienie"/>
          <w:rFonts w:ascii="Verdana" w:eastAsiaTheme="majorEastAsia" w:hAnsi="Verdana"/>
          <w:sz w:val="20"/>
          <w:szCs w:val="22"/>
        </w:rPr>
        <w:t xml:space="preserve">ul. </w:t>
      </w:r>
      <w:r w:rsidR="0033236D">
        <w:rPr>
          <w:rStyle w:val="Pogrubienie"/>
          <w:rFonts w:ascii="Verdana" w:eastAsiaTheme="majorEastAsia" w:hAnsi="Verdana"/>
          <w:sz w:val="20"/>
          <w:szCs w:val="22"/>
        </w:rPr>
        <w:t>Radomskiej 117</w:t>
      </w:r>
      <w:r w:rsidRPr="000046AF">
        <w:rPr>
          <w:rFonts w:ascii="Verdana" w:hAnsi="Verdana"/>
          <w:sz w:val="20"/>
          <w:szCs w:val="22"/>
        </w:rPr>
        <w:t xml:space="preserve">, </w:t>
      </w:r>
      <w:r w:rsidR="0033236D">
        <w:rPr>
          <w:rStyle w:val="Pogrubienie"/>
          <w:rFonts w:ascii="Verdana" w:eastAsiaTheme="majorEastAsia" w:hAnsi="Verdana"/>
          <w:sz w:val="20"/>
          <w:szCs w:val="22"/>
        </w:rPr>
        <w:t>42-210 Częstochowa</w:t>
      </w:r>
      <w:r w:rsidR="0033236D">
        <w:rPr>
          <w:rStyle w:val="Pogrubienie"/>
          <w:rFonts w:ascii="Verdana" w:hAnsi="Verdana"/>
          <w:b w:val="0"/>
          <w:bCs w:val="0"/>
          <w:sz w:val="20"/>
          <w:szCs w:val="22"/>
        </w:rPr>
        <w:t xml:space="preserve">                </w:t>
      </w:r>
      <w:r w:rsidRPr="0033236D">
        <w:rPr>
          <w:rStyle w:val="Pogrubienie"/>
          <w:rFonts w:ascii="Verdana" w:eastAsiaTheme="majorEastAsia" w:hAnsi="Verdana"/>
          <w:sz w:val="20"/>
          <w:szCs w:val="22"/>
        </w:rPr>
        <w:t>tel</w:t>
      </w:r>
      <w:r w:rsidR="0033236D">
        <w:rPr>
          <w:rStyle w:val="Pogrubienie"/>
          <w:rFonts w:ascii="Verdana" w:eastAsiaTheme="majorEastAsia" w:hAnsi="Verdana"/>
          <w:sz w:val="20"/>
          <w:szCs w:val="22"/>
        </w:rPr>
        <w:t xml:space="preserve">. 34 366-68-73  </w:t>
      </w:r>
      <w:r w:rsidRPr="0033236D">
        <w:rPr>
          <w:rStyle w:val="Pogrubienie"/>
          <w:rFonts w:ascii="Verdana" w:eastAsiaTheme="majorEastAsia" w:hAnsi="Verdana"/>
          <w:sz w:val="20"/>
          <w:szCs w:val="22"/>
        </w:rPr>
        <w:t xml:space="preserve">,fax: </w:t>
      </w:r>
      <w:r w:rsidR="0033236D">
        <w:rPr>
          <w:rStyle w:val="Pogrubienie"/>
          <w:rFonts w:ascii="Verdana" w:eastAsiaTheme="majorEastAsia" w:hAnsi="Verdana"/>
          <w:sz w:val="20"/>
          <w:szCs w:val="22"/>
        </w:rPr>
        <w:t>34 366-38-81</w:t>
      </w:r>
      <w:r w:rsidRPr="0033236D">
        <w:rPr>
          <w:rFonts w:ascii="Verdana" w:hAnsi="Verdana"/>
          <w:sz w:val="20"/>
          <w:szCs w:val="22"/>
        </w:rPr>
        <w:t>;</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 xml:space="preserve">w sprawach związanych z Pani/Pana danymi proszę o kontaktować się z </w:t>
      </w:r>
      <w:r w:rsidRPr="000046AF">
        <w:rPr>
          <w:rStyle w:val="Pogrubienie"/>
          <w:rFonts w:ascii="Verdana" w:eastAsiaTheme="majorEastAsia" w:hAnsi="Verdana"/>
          <w:sz w:val="20"/>
          <w:szCs w:val="22"/>
        </w:rPr>
        <w:t>Inspektorem Ochrony Danych,</w:t>
      </w:r>
      <w:r w:rsidRPr="000046AF">
        <w:rPr>
          <w:rFonts w:ascii="Verdana" w:hAnsi="Verdana"/>
          <w:sz w:val="20"/>
          <w:szCs w:val="22"/>
        </w:rPr>
        <w:t xml:space="preserve"> kontakt pisemny za pomocą poczty tradycyjnej na adres </w:t>
      </w:r>
      <w:r w:rsidR="0033236D">
        <w:rPr>
          <w:rStyle w:val="Pogrubienie"/>
          <w:rFonts w:ascii="Verdana" w:eastAsiaTheme="majorEastAsia" w:hAnsi="Verdana"/>
          <w:sz w:val="20"/>
          <w:szCs w:val="22"/>
        </w:rPr>
        <w:t>42-210 Częstochowa ul. Radomska 117</w:t>
      </w:r>
      <w:r w:rsidRPr="000046AF">
        <w:rPr>
          <w:rFonts w:ascii="Verdana" w:hAnsi="Verdana"/>
          <w:sz w:val="20"/>
          <w:szCs w:val="22"/>
        </w:rPr>
        <w:t xml:space="preserve">, pocztą elektroniczną na adres mail: </w:t>
      </w:r>
      <w:hyperlink r:id="rId18" w:history="1">
        <w:r w:rsidR="0033236D" w:rsidRPr="00DB4884">
          <w:rPr>
            <w:rStyle w:val="Hipercze"/>
            <w:rFonts w:ascii="Verdana" w:hAnsi="Verdana"/>
            <w:sz w:val="20"/>
            <w:szCs w:val="22"/>
          </w:rPr>
          <w:t>rodo@ck-czestochowa.pl</w:t>
        </w:r>
      </w:hyperlink>
      <w:r w:rsidR="0033236D">
        <w:rPr>
          <w:rFonts w:ascii="Verdana" w:hAnsi="Verdana"/>
          <w:sz w:val="20"/>
          <w:szCs w:val="22"/>
        </w:rPr>
        <w:t xml:space="preserve"> </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 xml:space="preserve">Pani/Pana dane osobowe przetwarzane będą na podstawie </w:t>
      </w:r>
      <w:r w:rsidRPr="000046AF">
        <w:rPr>
          <w:rStyle w:val="Pogrubienie"/>
          <w:rFonts w:ascii="Verdana" w:eastAsiaTheme="majorEastAsia" w:hAnsi="Verdana"/>
          <w:sz w:val="20"/>
          <w:szCs w:val="22"/>
        </w:rPr>
        <w:t>art. 6 ust. 1 lit. c RODO</w:t>
      </w:r>
      <w:r w:rsidRPr="000046AF">
        <w:rPr>
          <w:rFonts w:ascii="Verdana" w:hAnsi="Verdana"/>
          <w:sz w:val="20"/>
          <w:szCs w:val="22"/>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0046AF">
        <w:rPr>
          <w:rStyle w:val="Pogrubienie"/>
          <w:rFonts w:ascii="Verdana" w:eastAsiaTheme="majorEastAsia" w:hAnsi="Verdana"/>
          <w:sz w:val="20"/>
          <w:szCs w:val="22"/>
        </w:rPr>
        <w:t>Zamawiającym</w:t>
      </w:r>
      <w:r w:rsidRPr="000046AF">
        <w:rPr>
          <w:rFonts w:ascii="Verdana" w:hAnsi="Verdana"/>
          <w:sz w:val="20"/>
          <w:szCs w:val="22"/>
        </w:rPr>
        <w:t>;</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 xml:space="preserve">odbiorcami Pani/Pana danych osobowych będą osoby lub podmioty, którym udostępniona zostanie dokumentacja postępowania w oparciu o </w:t>
      </w:r>
      <w:r w:rsidRPr="000046AF">
        <w:rPr>
          <w:rStyle w:val="Pogrubienie"/>
          <w:rFonts w:ascii="Verdana" w:eastAsiaTheme="majorEastAsia" w:hAnsi="Verdana"/>
          <w:sz w:val="20"/>
          <w:szCs w:val="22"/>
        </w:rPr>
        <w:t>art.18 oraz art. 74 ustawy PZP</w:t>
      </w:r>
      <w:r w:rsidRPr="000046AF">
        <w:rPr>
          <w:rFonts w:ascii="Verdana" w:hAnsi="Verdana"/>
          <w:sz w:val="20"/>
          <w:szCs w:val="22"/>
        </w:rPr>
        <w:t>;</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 xml:space="preserve">Pani/Pana dane osobowe będą przechowywane, zgodnie z </w:t>
      </w:r>
      <w:r w:rsidRPr="000046AF">
        <w:rPr>
          <w:rStyle w:val="Pogrubienie"/>
          <w:rFonts w:ascii="Verdana" w:eastAsiaTheme="majorEastAsia" w:hAnsi="Verdana"/>
          <w:sz w:val="20"/>
          <w:szCs w:val="22"/>
        </w:rPr>
        <w:t>art. 78 ust. 1 PZP</w:t>
      </w:r>
      <w:r w:rsidR="0033236D">
        <w:rPr>
          <w:rFonts w:ascii="Verdana" w:hAnsi="Verdana"/>
          <w:sz w:val="20"/>
          <w:szCs w:val="22"/>
        </w:rPr>
        <w:t xml:space="preserve">, przez okres </w:t>
      </w:r>
      <w:r w:rsidRPr="000046AF">
        <w:rPr>
          <w:rStyle w:val="Pogrubienie"/>
          <w:rFonts w:ascii="Verdana" w:eastAsiaTheme="majorEastAsia" w:hAnsi="Verdana"/>
          <w:sz w:val="20"/>
          <w:szCs w:val="22"/>
        </w:rPr>
        <w:t>4 lat</w:t>
      </w:r>
      <w:r w:rsidR="0033236D">
        <w:rPr>
          <w:rFonts w:ascii="Verdana" w:hAnsi="Verdana"/>
          <w:sz w:val="20"/>
          <w:szCs w:val="22"/>
        </w:rPr>
        <w:t xml:space="preserve"> </w:t>
      </w:r>
      <w:r w:rsidRPr="000046AF">
        <w:rPr>
          <w:rFonts w:ascii="Verdana" w:hAnsi="Verdana"/>
          <w:sz w:val="20"/>
          <w:szCs w:val="22"/>
        </w:rPr>
        <w:t>od dnia zakończenia postępowania o udzielenie zamówienia, a jeżeli czas trwania umowy przekr</w:t>
      </w:r>
      <w:r w:rsidR="0033236D">
        <w:rPr>
          <w:rFonts w:ascii="Verdana" w:hAnsi="Verdana"/>
          <w:sz w:val="20"/>
          <w:szCs w:val="22"/>
        </w:rPr>
        <w:t xml:space="preserve">acza </w:t>
      </w:r>
      <w:r w:rsidRPr="000046AF">
        <w:rPr>
          <w:rFonts w:ascii="Verdana" w:hAnsi="Verdana"/>
          <w:sz w:val="20"/>
          <w:szCs w:val="22"/>
        </w:rPr>
        <w:t>4 lata, okres przechowywania obejmuje cały czas trwania umowy;</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obowiązek podania przez Panią/Pana danych osobowych bezpośrednio Pani/Pana dotyczących jest wymogiem określonym w przepisach ustawy PZP, zwią</w:t>
      </w:r>
      <w:r w:rsidR="0033236D">
        <w:rPr>
          <w:rFonts w:ascii="Verdana" w:hAnsi="Verdana"/>
          <w:sz w:val="20"/>
          <w:szCs w:val="22"/>
        </w:rPr>
        <w:t xml:space="preserve">zanym z udziałem w postępowaniu </w:t>
      </w:r>
      <w:r w:rsidRPr="000046AF">
        <w:rPr>
          <w:rFonts w:ascii="Verdana" w:hAnsi="Verdana"/>
          <w:sz w:val="20"/>
          <w:szCs w:val="22"/>
        </w:rPr>
        <w:t>o udzielenie zamówienia publicznego; konsekwencje niepoda</w:t>
      </w:r>
      <w:r w:rsidR="0033236D">
        <w:rPr>
          <w:rFonts w:ascii="Verdana" w:hAnsi="Verdana"/>
          <w:sz w:val="20"/>
          <w:szCs w:val="22"/>
        </w:rPr>
        <w:t xml:space="preserve">nia określonych danych wynikają </w:t>
      </w:r>
      <w:r w:rsidRPr="000046AF">
        <w:rPr>
          <w:rFonts w:ascii="Verdana" w:hAnsi="Verdana"/>
          <w:sz w:val="20"/>
          <w:szCs w:val="22"/>
        </w:rPr>
        <w:t>z ustawy PZP;</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 xml:space="preserve">w odniesieniu do Pani/Pana danych osobowych decyzje nie będą podejmowane w sposób zautomatyzowany, stosownie do </w:t>
      </w:r>
      <w:r w:rsidRPr="000046AF">
        <w:rPr>
          <w:rStyle w:val="Pogrubienie"/>
          <w:rFonts w:ascii="Verdana" w:eastAsiaTheme="majorEastAsia" w:hAnsi="Verdana"/>
          <w:sz w:val="20"/>
          <w:szCs w:val="22"/>
        </w:rPr>
        <w:t>art. 22 RODO</w:t>
      </w:r>
      <w:r w:rsidRPr="000046AF">
        <w:rPr>
          <w:rFonts w:ascii="Verdana" w:hAnsi="Verdana"/>
          <w:sz w:val="20"/>
          <w:szCs w:val="22"/>
        </w:rPr>
        <w:t>;</w:t>
      </w:r>
    </w:p>
    <w:p w:rsidR="000046AF" w:rsidRPr="000046AF" w:rsidRDefault="000046AF" w:rsidP="00607891">
      <w:pPr>
        <w:numPr>
          <w:ilvl w:val="0"/>
          <w:numId w:val="38"/>
        </w:numPr>
        <w:spacing w:before="100" w:beforeAutospacing="1" w:after="100" w:afterAutospacing="1"/>
        <w:ind w:left="600"/>
        <w:jc w:val="both"/>
        <w:rPr>
          <w:rFonts w:ascii="Verdana" w:hAnsi="Verdana"/>
          <w:sz w:val="20"/>
          <w:szCs w:val="22"/>
        </w:rPr>
      </w:pPr>
      <w:r w:rsidRPr="000046AF">
        <w:rPr>
          <w:rFonts w:ascii="Verdana" w:hAnsi="Verdana"/>
          <w:sz w:val="20"/>
          <w:szCs w:val="22"/>
        </w:rPr>
        <w:t>posiada Pani/Pan:</w:t>
      </w:r>
    </w:p>
    <w:p w:rsidR="000046AF" w:rsidRPr="000046AF" w:rsidRDefault="000046AF" w:rsidP="00607891">
      <w:pPr>
        <w:numPr>
          <w:ilvl w:val="0"/>
          <w:numId w:val="39"/>
        </w:numPr>
        <w:spacing w:before="100" w:beforeAutospacing="1" w:after="100" w:afterAutospacing="1"/>
        <w:ind w:left="1200"/>
        <w:jc w:val="both"/>
        <w:rPr>
          <w:rFonts w:ascii="Verdana" w:hAnsi="Verdana"/>
          <w:sz w:val="20"/>
          <w:szCs w:val="22"/>
        </w:rPr>
      </w:pPr>
      <w:r w:rsidRPr="000046AF">
        <w:rPr>
          <w:rFonts w:ascii="Verdana" w:hAnsi="Verdana"/>
          <w:sz w:val="20"/>
          <w:szCs w:val="22"/>
        </w:rPr>
        <w:t xml:space="preserve">na podstawie </w:t>
      </w:r>
      <w:r w:rsidRPr="000046AF">
        <w:rPr>
          <w:rStyle w:val="Pogrubienie"/>
          <w:rFonts w:ascii="Verdana" w:eastAsiaTheme="majorEastAsia" w:hAnsi="Verdana"/>
          <w:sz w:val="20"/>
          <w:szCs w:val="22"/>
        </w:rPr>
        <w:t>art. 15 RODO</w:t>
      </w:r>
      <w:r w:rsidRPr="000046AF">
        <w:rPr>
          <w:rFonts w:ascii="Verdana" w:hAnsi="Verdana"/>
          <w:sz w:val="20"/>
          <w:szCs w:val="22"/>
        </w:rPr>
        <w:t xml:space="preserve"> prawo dostępu do danych osobowych Pani/Pana dotyczących; </w:t>
      </w:r>
    </w:p>
    <w:p w:rsidR="000046AF" w:rsidRPr="000046AF" w:rsidRDefault="000046AF" w:rsidP="00607891">
      <w:pPr>
        <w:numPr>
          <w:ilvl w:val="0"/>
          <w:numId w:val="39"/>
        </w:numPr>
        <w:spacing w:before="100" w:beforeAutospacing="1" w:after="100" w:afterAutospacing="1"/>
        <w:ind w:left="1200"/>
        <w:jc w:val="both"/>
        <w:rPr>
          <w:rFonts w:ascii="Verdana" w:hAnsi="Verdana"/>
          <w:sz w:val="20"/>
          <w:szCs w:val="22"/>
        </w:rPr>
      </w:pPr>
      <w:r w:rsidRPr="000046AF">
        <w:rPr>
          <w:rFonts w:ascii="Verdana" w:hAnsi="Verdana"/>
          <w:sz w:val="20"/>
          <w:szCs w:val="22"/>
        </w:rPr>
        <w:t xml:space="preserve">na podstawie </w:t>
      </w:r>
      <w:r w:rsidRPr="000046AF">
        <w:rPr>
          <w:rStyle w:val="Pogrubienie"/>
          <w:rFonts w:ascii="Verdana" w:eastAsiaTheme="majorEastAsia" w:hAnsi="Verdana"/>
          <w:sz w:val="20"/>
          <w:szCs w:val="22"/>
        </w:rPr>
        <w:t>art. 16 RODO</w:t>
      </w:r>
      <w:r w:rsidRPr="000046AF">
        <w:rPr>
          <w:rFonts w:ascii="Verdana" w:hAnsi="Verdana"/>
          <w:sz w:val="20"/>
          <w:szCs w:val="22"/>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0046AF" w:rsidRPr="000046AF" w:rsidRDefault="000046AF" w:rsidP="00607891">
      <w:pPr>
        <w:numPr>
          <w:ilvl w:val="0"/>
          <w:numId w:val="39"/>
        </w:numPr>
        <w:spacing w:before="100" w:beforeAutospacing="1" w:after="100" w:afterAutospacing="1"/>
        <w:ind w:left="1200"/>
        <w:jc w:val="both"/>
        <w:rPr>
          <w:rFonts w:ascii="Verdana" w:hAnsi="Verdana"/>
          <w:sz w:val="20"/>
          <w:szCs w:val="22"/>
        </w:rPr>
      </w:pPr>
      <w:r w:rsidRPr="000046AF">
        <w:rPr>
          <w:rFonts w:ascii="Verdana" w:hAnsi="Verdana"/>
          <w:sz w:val="20"/>
          <w:szCs w:val="22"/>
        </w:rPr>
        <w:t xml:space="preserve">na podstawie </w:t>
      </w:r>
      <w:r w:rsidRPr="000046AF">
        <w:rPr>
          <w:rStyle w:val="Pogrubienie"/>
          <w:rFonts w:ascii="Verdana" w:eastAsiaTheme="majorEastAsia" w:hAnsi="Verdana"/>
          <w:sz w:val="20"/>
          <w:szCs w:val="22"/>
        </w:rPr>
        <w:t>art. 18 RODO</w:t>
      </w:r>
      <w:r w:rsidRPr="000046AF">
        <w:rPr>
          <w:rFonts w:ascii="Verdana" w:hAnsi="Verdana"/>
          <w:sz w:val="20"/>
          <w:szCs w:val="22"/>
        </w:rPr>
        <w:t xml:space="preserve"> prawo żądania od administratora ograniczenia przetwarzania danych osobowych z zastrzeżeniem przypadków, o których mowa w </w:t>
      </w:r>
      <w:r w:rsidRPr="000046AF">
        <w:rPr>
          <w:rStyle w:val="Pogrubienie"/>
          <w:rFonts w:ascii="Verdana" w:eastAsiaTheme="majorEastAsia" w:hAnsi="Verdana"/>
          <w:sz w:val="20"/>
          <w:szCs w:val="22"/>
        </w:rPr>
        <w:t>art. 18 ust. 2 RODO</w:t>
      </w:r>
      <w:r w:rsidRPr="000046AF">
        <w:rPr>
          <w:rFonts w:ascii="Verdana" w:hAnsi="Verdana"/>
          <w:sz w:val="20"/>
          <w:szCs w:val="22"/>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0046AF" w:rsidRPr="000046AF" w:rsidRDefault="000046AF" w:rsidP="00607891">
      <w:pPr>
        <w:numPr>
          <w:ilvl w:val="0"/>
          <w:numId w:val="39"/>
        </w:numPr>
        <w:spacing w:before="100" w:beforeAutospacing="1" w:after="100" w:afterAutospacing="1"/>
        <w:ind w:left="1200"/>
        <w:rPr>
          <w:rFonts w:ascii="Verdana" w:hAnsi="Verdana"/>
          <w:sz w:val="20"/>
          <w:szCs w:val="22"/>
        </w:rPr>
      </w:pPr>
      <w:r w:rsidRPr="000046AF">
        <w:rPr>
          <w:rFonts w:ascii="Verdana" w:hAnsi="Verdana"/>
          <w:sz w:val="20"/>
          <w:szCs w:val="22"/>
        </w:rPr>
        <w:lastRenderedPageBreak/>
        <w:t xml:space="preserve">prawo do wniesienia skargi do </w:t>
      </w:r>
      <w:r w:rsidRPr="000046AF">
        <w:rPr>
          <w:rStyle w:val="Pogrubienie"/>
          <w:rFonts w:ascii="Verdana" w:eastAsiaTheme="majorEastAsia" w:hAnsi="Verdana"/>
          <w:sz w:val="20"/>
          <w:szCs w:val="22"/>
        </w:rPr>
        <w:t>Prezesa Urzędu Ochrony Danych Osobowych</w:t>
      </w:r>
      <w:r w:rsidRPr="000046AF">
        <w:rPr>
          <w:rFonts w:ascii="Verdana" w:hAnsi="Verdana"/>
          <w:sz w:val="20"/>
          <w:szCs w:val="22"/>
        </w:rPr>
        <w:t xml:space="preserve">, gdy uzna Pani/Pan, że przetwarzanie danych osobowych Pani/Pana dotyczących narusza przepisy </w:t>
      </w:r>
      <w:r w:rsidRPr="000046AF">
        <w:rPr>
          <w:rStyle w:val="Pogrubienie"/>
          <w:rFonts w:ascii="Verdana" w:eastAsiaTheme="majorEastAsia" w:hAnsi="Verdana"/>
          <w:sz w:val="20"/>
          <w:szCs w:val="22"/>
        </w:rPr>
        <w:t>RODO</w:t>
      </w:r>
      <w:r w:rsidRPr="000046AF">
        <w:rPr>
          <w:rFonts w:ascii="Verdana" w:hAnsi="Verdana"/>
          <w:sz w:val="20"/>
          <w:szCs w:val="22"/>
        </w:rPr>
        <w:t xml:space="preserve">;  </w:t>
      </w:r>
    </w:p>
    <w:p w:rsidR="000046AF" w:rsidRPr="000046AF" w:rsidRDefault="000046AF" w:rsidP="00607891">
      <w:pPr>
        <w:numPr>
          <w:ilvl w:val="0"/>
          <w:numId w:val="40"/>
        </w:numPr>
        <w:spacing w:before="100" w:beforeAutospacing="1" w:after="100" w:afterAutospacing="1"/>
        <w:ind w:left="600"/>
        <w:rPr>
          <w:rFonts w:ascii="Verdana" w:hAnsi="Verdana"/>
          <w:sz w:val="20"/>
          <w:szCs w:val="22"/>
        </w:rPr>
      </w:pPr>
      <w:r w:rsidRPr="000046AF">
        <w:rPr>
          <w:rFonts w:ascii="Verdana" w:hAnsi="Verdana"/>
          <w:sz w:val="20"/>
          <w:szCs w:val="22"/>
        </w:rPr>
        <w:t>nie przysługuje Pani/Panu:</w:t>
      </w:r>
    </w:p>
    <w:p w:rsidR="000046AF" w:rsidRPr="000046AF" w:rsidRDefault="000046AF" w:rsidP="00607891">
      <w:pPr>
        <w:numPr>
          <w:ilvl w:val="0"/>
          <w:numId w:val="41"/>
        </w:numPr>
        <w:spacing w:before="100" w:beforeAutospacing="1" w:after="100" w:afterAutospacing="1"/>
        <w:ind w:left="1200"/>
        <w:rPr>
          <w:rFonts w:ascii="Verdana" w:hAnsi="Verdana"/>
          <w:sz w:val="20"/>
          <w:szCs w:val="22"/>
        </w:rPr>
      </w:pPr>
      <w:r w:rsidRPr="000046AF">
        <w:rPr>
          <w:rFonts w:ascii="Verdana" w:hAnsi="Verdana"/>
          <w:sz w:val="20"/>
          <w:szCs w:val="22"/>
        </w:rPr>
        <w:t xml:space="preserve">w związku z </w:t>
      </w:r>
      <w:r w:rsidRPr="000046AF">
        <w:rPr>
          <w:rStyle w:val="Pogrubienie"/>
          <w:rFonts w:ascii="Verdana" w:eastAsiaTheme="majorEastAsia" w:hAnsi="Verdana"/>
          <w:sz w:val="20"/>
          <w:szCs w:val="22"/>
        </w:rPr>
        <w:t>art. 17 ust. 3 lit. b, d lub e RODO</w:t>
      </w:r>
      <w:r w:rsidRPr="000046AF">
        <w:rPr>
          <w:rFonts w:ascii="Verdana" w:hAnsi="Verdana"/>
          <w:sz w:val="20"/>
          <w:szCs w:val="22"/>
        </w:rPr>
        <w:t xml:space="preserve"> prawo do usunięcia danych osobowych;</w:t>
      </w:r>
    </w:p>
    <w:p w:rsidR="000046AF" w:rsidRPr="000046AF" w:rsidRDefault="000046AF" w:rsidP="00607891">
      <w:pPr>
        <w:numPr>
          <w:ilvl w:val="0"/>
          <w:numId w:val="41"/>
        </w:numPr>
        <w:spacing w:before="100" w:beforeAutospacing="1" w:after="100" w:afterAutospacing="1"/>
        <w:ind w:left="1200"/>
        <w:rPr>
          <w:rFonts w:ascii="Verdana" w:hAnsi="Verdana"/>
          <w:sz w:val="20"/>
          <w:szCs w:val="22"/>
        </w:rPr>
      </w:pPr>
      <w:r w:rsidRPr="000046AF">
        <w:rPr>
          <w:rFonts w:ascii="Verdana" w:hAnsi="Verdana"/>
          <w:sz w:val="20"/>
          <w:szCs w:val="22"/>
        </w:rPr>
        <w:t>prawo do przenoszenia danych osobowych, o którym mowa w art. 20 RODO;</w:t>
      </w:r>
    </w:p>
    <w:p w:rsidR="000046AF" w:rsidRPr="000046AF" w:rsidRDefault="000046AF" w:rsidP="00607891">
      <w:pPr>
        <w:numPr>
          <w:ilvl w:val="0"/>
          <w:numId w:val="41"/>
        </w:numPr>
        <w:spacing w:before="100" w:beforeAutospacing="1" w:after="100" w:afterAutospacing="1"/>
        <w:ind w:left="1200"/>
        <w:rPr>
          <w:rFonts w:ascii="Verdana" w:hAnsi="Verdana"/>
          <w:sz w:val="20"/>
          <w:szCs w:val="22"/>
        </w:rPr>
      </w:pPr>
      <w:r w:rsidRPr="000046AF">
        <w:rPr>
          <w:rFonts w:ascii="Verdana" w:hAnsi="Verdana"/>
          <w:sz w:val="20"/>
          <w:szCs w:val="22"/>
        </w:rPr>
        <w:t xml:space="preserve">na podstawie </w:t>
      </w:r>
      <w:r w:rsidRPr="000046AF">
        <w:rPr>
          <w:rStyle w:val="Pogrubienie"/>
          <w:rFonts w:ascii="Verdana" w:eastAsiaTheme="majorEastAsia" w:hAnsi="Verdana"/>
          <w:sz w:val="20"/>
          <w:szCs w:val="22"/>
        </w:rPr>
        <w:t>art. 21 RODO</w:t>
      </w:r>
      <w:r w:rsidRPr="000046AF">
        <w:rPr>
          <w:rFonts w:ascii="Verdana" w:hAnsi="Verdana"/>
          <w:sz w:val="20"/>
          <w:szCs w:val="22"/>
        </w:rPr>
        <w:t xml:space="preserve"> prawo sprzeciwu, wobec przetwarzania danych osobowych,</w:t>
      </w:r>
      <w:r w:rsidRPr="000046AF">
        <w:rPr>
          <w:rFonts w:ascii="Verdana" w:hAnsi="Verdana"/>
          <w:sz w:val="20"/>
          <w:szCs w:val="22"/>
        </w:rPr>
        <w:br/>
        <w:t xml:space="preserve">gdyż podstawą prawną przetwarzania Pani/Pana danych osobowych jest </w:t>
      </w:r>
      <w:r w:rsidRPr="000046AF">
        <w:rPr>
          <w:rStyle w:val="Pogrubienie"/>
          <w:rFonts w:ascii="Verdana" w:eastAsiaTheme="majorEastAsia" w:hAnsi="Verdana"/>
          <w:sz w:val="20"/>
          <w:szCs w:val="22"/>
        </w:rPr>
        <w:t>art. 6 ust. 1 lit. c RODO</w:t>
      </w:r>
      <w:r w:rsidRPr="000046AF">
        <w:rPr>
          <w:rFonts w:ascii="Verdana" w:hAnsi="Verdana"/>
          <w:sz w:val="20"/>
          <w:szCs w:val="22"/>
        </w:rPr>
        <w:t xml:space="preserve">; </w:t>
      </w:r>
    </w:p>
    <w:p w:rsidR="000046AF" w:rsidRPr="000046AF" w:rsidRDefault="000046AF" w:rsidP="00607891">
      <w:pPr>
        <w:numPr>
          <w:ilvl w:val="0"/>
          <w:numId w:val="42"/>
        </w:numPr>
        <w:spacing w:before="100" w:beforeAutospacing="1" w:after="100" w:afterAutospacing="1"/>
        <w:jc w:val="both"/>
        <w:rPr>
          <w:rFonts w:ascii="Verdana" w:hAnsi="Verdana"/>
          <w:sz w:val="20"/>
          <w:szCs w:val="22"/>
        </w:rPr>
      </w:pPr>
      <w:r w:rsidRPr="000046AF">
        <w:rPr>
          <w:rFonts w:ascii="Verdana" w:hAnsi="Verdana"/>
          <w:sz w:val="20"/>
          <w:szCs w:val="22"/>
        </w:rPr>
        <w:t xml:space="preserve">Jednocześnie </w:t>
      </w:r>
      <w:r w:rsidRPr="000046AF">
        <w:rPr>
          <w:rStyle w:val="Pogrubienie"/>
          <w:rFonts w:ascii="Verdana" w:eastAsiaTheme="majorEastAsia" w:hAnsi="Verdana"/>
          <w:sz w:val="20"/>
          <w:szCs w:val="22"/>
        </w:rPr>
        <w:t>Zamawiający</w:t>
      </w:r>
      <w:r w:rsidRPr="000046AF">
        <w:rPr>
          <w:rFonts w:ascii="Verdana" w:hAnsi="Verdana"/>
          <w:sz w:val="20"/>
          <w:szCs w:val="22"/>
        </w:rPr>
        <w:t xml:space="preserve"> przypomina o ciążącym na Pani/Panu obowiązku informacyjnym wynikającym z art. 14 RODO względem osób fizycznych, których dane przekazane zostaną </w:t>
      </w:r>
      <w:r w:rsidRPr="000046AF">
        <w:rPr>
          <w:rStyle w:val="Pogrubienie"/>
          <w:rFonts w:ascii="Verdana" w:eastAsiaTheme="majorEastAsia" w:hAnsi="Verdana"/>
          <w:sz w:val="20"/>
          <w:szCs w:val="22"/>
        </w:rPr>
        <w:t>Zamawiającemu</w:t>
      </w:r>
      <w:r w:rsidRPr="000046AF">
        <w:rPr>
          <w:rFonts w:ascii="Verdana" w:hAnsi="Verdana"/>
          <w:sz w:val="20"/>
          <w:szCs w:val="22"/>
        </w:rPr>
        <w:t xml:space="preserve"> w związku z prowadzonym postępowaniem i które </w:t>
      </w:r>
      <w:r w:rsidRPr="000046AF">
        <w:rPr>
          <w:rStyle w:val="Pogrubienie"/>
          <w:rFonts w:ascii="Verdana" w:eastAsiaTheme="majorEastAsia" w:hAnsi="Verdana"/>
          <w:sz w:val="20"/>
          <w:szCs w:val="22"/>
        </w:rPr>
        <w:t>Zamawiający</w:t>
      </w:r>
      <w:r w:rsidRPr="000046AF">
        <w:rPr>
          <w:rFonts w:ascii="Verdana" w:hAnsi="Verdana"/>
          <w:sz w:val="20"/>
          <w:szCs w:val="22"/>
        </w:rPr>
        <w:t xml:space="preserve"> pośrednio pozyska</w:t>
      </w:r>
      <w:r w:rsidRPr="000046AF">
        <w:rPr>
          <w:rFonts w:ascii="Verdana" w:hAnsi="Verdana"/>
          <w:sz w:val="20"/>
          <w:szCs w:val="22"/>
        </w:rPr>
        <w:br/>
        <w:t>od wykonawcy biorącego udział w postępowan</w:t>
      </w:r>
      <w:r w:rsidR="0033236D">
        <w:rPr>
          <w:rFonts w:ascii="Verdana" w:hAnsi="Verdana"/>
          <w:sz w:val="20"/>
          <w:szCs w:val="22"/>
        </w:rPr>
        <w:t xml:space="preserve">iu, chyba że ma zastosowanie co najmniej jedno </w:t>
      </w:r>
      <w:r w:rsidRPr="000046AF">
        <w:rPr>
          <w:rFonts w:ascii="Verdana" w:hAnsi="Verdana"/>
          <w:sz w:val="20"/>
          <w:szCs w:val="22"/>
        </w:rPr>
        <w:t xml:space="preserve">z </w:t>
      </w:r>
      <w:proofErr w:type="spellStart"/>
      <w:r w:rsidRPr="000046AF">
        <w:rPr>
          <w:rFonts w:ascii="Verdana" w:hAnsi="Verdana"/>
          <w:sz w:val="20"/>
          <w:szCs w:val="22"/>
        </w:rPr>
        <w:t>wyłączeń</w:t>
      </w:r>
      <w:proofErr w:type="spellEnd"/>
      <w:r w:rsidRPr="000046AF">
        <w:rPr>
          <w:rFonts w:ascii="Verdana" w:hAnsi="Verdana"/>
          <w:sz w:val="20"/>
          <w:szCs w:val="22"/>
        </w:rPr>
        <w:t xml:space="preserve">, o których mowa w </w:t>
      </w:r>
      <w:r w:rsidRPr="000046AF">
        <w:rPr>
          <w:rStyle w:val="Pogrubienie"/>
          <w:rFonts w:ascii="Verdana" w:eastAsiaTheme="majorEastAsia" w:hAnsi="Verdana"/>
          <w:sz w:val="20"/>
          <w:szCs w:val="22"/>
        </w:rPr>
        <w:t>art. 14 ust. 5 RODO.</w:t>
      </w:r>
    </w:p>
    <w:p w:rsidR="000046AF" w:rsidRDefault="000046AF" w:rsidP="000046AF">
      <w:pPr>
        <w:pStyle w:val="NormalnyWeb"/>
        <w:ind w:right="30"/>
      </w:pPr>
      <w:r>
        <w:t> </w:t>
      </w:r>
    </w:p>
    <w:p w:rsidR="00A21C3C" w:rsidRPr="003D08B0" w:rsidRDefault="00A21C3C" w:rsidP="00A21C3C">
      <w:pPr>
        <w:tabs>
          <w:tab w:val="left" w:pos="142"/>
        </w:tabs>
        <w:overflowPunct w:val="0"/>
        <w:autoSpaceDE w:val="0"/>
        <w:autoSpaceDN w:val="0"/>
        <w:adjustRightInd w:val="0"/>
        <w:spacing w:line="276" w:lineRule="auto"/>
        <w:jc w:val="both"/>
        <w:textAlignment w:val="baseline"/>
        <w:rPr>
          <w:rFonts w:ascii="Verdana" w:hAnsi="Verdana"/>
          <w:sz w:val="20"/>
          <w:szCs w:val="20"/>
        </w:rPr>
      </w:pPr>
    </w:p>
    <w:p w:rsidR="00A21C3C" w:rsidRPr="0033236D" w:rsidRDefault="00A21C3C" w:rsidP="00A21C3C">
      <w:pPr>
        <w:keepNext/>
        <w:spacing w:line="276" w:lineRule="auto"/>
        <w:rPr>
          <w:rFonts w:ascii="Verdana" w:hAnsi="Verdana"/>
          <w:b/>
          <w:sz w:val="20"/>
          <w:szCs w:val="20"/>
          <w:u w:val="single"/>
        </w:rPr>
      </w:pPr>
      <w:r w:rsidRPr="0033236D">
        <w:rPr>
          <w:rFonts w:ascii="Verdana" w:hAnsi="Verdana"/>
          <w:b/>
          <w:sz w:val="20"/>
          <w:szCs w:val="20"/>
          <w:u w:val="single"/>
        </w:rPr>
        <w:t>Wykaz Załączników do SIWZ:</w:t>
      </w:r>
    </w:p>
    <w:p w:rsidR="00A21C3C" w:rsidRPr="0033236D" w:rsidRDefault="00A21C3C" w:rsidP="00A21C3C">
      <w:pPr>
        <w:spacing w:line="276" w:lineRule="auto"/>
        <w:jc w:val="both"/>
        <w:rPr>
          <w:rFonts w:ascii="Verdana" w:hAnsi="Verdana"/>
          <w:sz w:val="20"/>
          <w:szCs w:val="20"/>
        </w:rPr>
      </w:pPr>
      <w:r w:rsidRPr="0033236D">
        <w:rPr>
          <w:rFonts w:ascii="Verdana" w:hAnsi="Verdana"/>
          <w:b/>
          <w:sz w:val="20"/>
          <w:szCs w:val="20"/>
        </w:rPr>
        <w:t xml:space="preserve">Załącznik Nr 1  - </w:t>
      </w:r>
      <w:r w:rsidRPr="0033236D">
        <w:rPr>
          <w:rFonts w:ascii="Verdana" w:hAnsi="Verdana"/>
          <w:sz w:val="20"/>
          <w:szCs w:val="20"/>
        </w:rPr>
        <w:t xml:space="preserve">Formularz oferty </w:t>
      </w:r>
    </w:p>
    <w:p w:rsidR="00A21C3C" w:rsidRPr="0033236D" w:rsidRDefault="00A21C3C" w:rsidP="00A21C3C">
      <w:pPr>
        <w:spacing w:line="276" w:lineRule="auto"/>
        <w:jc w:val="both"/>
        <w:rPr>
          <w:rFonts w:ascii="Verdana" w:hAnsi="Verdana"/>
          <w:sz w:val="20"/>
          <w:szCs w:val="20"/>
        </w:rPr>
      </w:pPr>
      <w:r w:rsidRPr="0033236D">
        <w:rPr>
          <w:rFonts w:ascii="Verdana" w:hAnsi="Verdana"/>
          <w:b/>
          <w:sz w:val="20"/>
          <w:szCs w:val="20"/>
        </w:rPr>
        <w:t>Załącznik nr</w:t>
      </w:r>
      <w:r w:rsidRPr="0033236D">
        <w:rPr>
          <w:rFonts w:ascii="Verdana" w:hAnsi="Verdana"/>
          <w:sz w:val="20"/>
          <w:szCs w:val="20"/>
        </w:rPr>
        <w:t xml:space="preserve"> </w:t>
      </w:r>
      <w:r w:rsidRPr="0033236D">
        <w:rPr>
          <w:rFonts w:ascii="Verdana" w:hAnsi="Verdana"/>
          <w:b/>
          <w:sz w:val="20"/>
          <w:szCs w:val="20"/>
        </w:rPr>
        <w:t>2</w:t>
      </w:r>
      <w:r w:rsidRPr="0033236D">
        <w:rPr>
          <w:rFonts w:ascii="Verdana" w:hAnsi="Verdana"/>
          <w:sz w:val="20"/>
          <w:szCs w:val="20"/>
        </w:rPr>
        <w:t xml:space="preserve">  - oświadczenie o spełnieniu warunków udziału w postępowaniu</w:t>
      </w:r>
    </w:p>
    <w:p w:rsidR="00A21C3C" w:rsidRPr="0033236D" w:rsidRDefault="00A21C3C" w:rsidP="00A21C3C">
      <w:pPr>
        <w:spacing w:line="276" w:lineRule="auto"/>
        <w:jc w:val="both"/>
        <w:rPr>
          <w:rFonts w:ascii="Verdana" w:hAnsi="Verdana"/>
          <w:sz w:val="20"/>
          <w:szCs w:val="20"/>
        </w:rPr>
      </w:pPr>
      <w:r w:rsidRPr="0033236D">
        <w:rPr>
          <w:rFonts w:ascii="Verdana" w:hAnsi="Verdana"/>
          <w:b/>
          <w:sz w:val="20"/>
          <w:szCs w:val="20"/>
        </w:rPr>
        <w:t>Załącznik nr</w:t>
      </w:r>
      <w:r w:rsidRPr="0033236D">
        <w:rPr>
          <w:rFonts w:ascii="Verdana" w:hAnsi="Verdana"/>
          <w:sz w:val="20"/>
          <w:szCs w:val="20"/>
        </w:rPr>
        <w:t xml:space="preserve"> </w:t>
      </w:r>
      <w:r w:rsidRPr="0033236D">
        <w:rPr>
          <w:rFonts w:ascii="Verdana" w:hAnsi="Verdana"/>
          <w:b/>
          <w:sz w:val="20"/>
          <w:szCs w:val="20"/>
        </w:rPr>
        <w:t>3</w:t>
      </w:r>
      <w:r w:rsidR="00B547C1" w:rsidRPr="0033236D">
        <w:rPr>
          <w:rFonts w:ascii="Verdana" w:hAnsi="Verdana"/>
          <w:sz w:val="20"/>
          <w:szCs w:val="20"/>
        </w:rPr>
        <w:t xml:space="preserve">    -</w:t>
      </w:r>
      <w:r w:rsidR="004E2275" w:rsidRPr="0033236D">
        <w:rPr>
          <w:rFonts w:ascii="Verdana" w:hAnsi="Verdana"/>
          <w:sz w:val="20"/>
          <w:szCs w:val="20"/>
        </w:rPr>
        <w:t xml:space="preserve"> </w:t>
      </w:r>
      <w:r w:rsidR="00B547C1" w:rsidRPr="0033236D">
        <w:rPr>
          <w:rFonts w:ascii="Verdana" w:hAnsi="Verdana"/>
          <w:sz w:val="20"/>
          <w:szCs w:val="20"/>
        </w:rPr>
        <w:t>wzór Umowy</w:t>
      </w:r>
    </w:p>
    <w:p w:rsidR="00B11401" w:rsidRDefault="00B11401" w:rsidP="00ED1230">
      <w:pPr>
        <w:spacing w:line="276" w:lineRule="auto"/>
        <w:jc w:val="both"/>
        <w:rPr>
          <w:rFonts w:ascii="Verdana" w:hAnsi="Verdana"/>
          <w:sz w:val="20"/>
          <w:szCs w:val="20"/>
        </w:rPr>
      </w:pPr>
      <w:r>
        <w:rPr>
          <w:rFonts w:ascii="Verdana" w:hAnsi="Verdana"/>
          <w:b/>
          <w:sz w:val="20"/>
          <w:szCs w:val="20"/>
        </w:rPr>
        <w:t xml:space="preserve">Załącznik nr </w:t>
      </w:r>
      <w:r w:rsidR="00E319B9" w:rsidRPr="0033236D">
        <w:rPr>
          <w:rFonts w:ascii="Verdana" w:hAnsi="Verdana"/>
          <w:b/>
          <w:sz w:val="20"/>
          <w:szCs w:val="20"/>
        </w:rPr>
        <w:t>4</w:t>
      </w:r>
      <w:r w:rsidR="004E2275" w:rsidRPr="0033236D">
        <w:rPr>
          <w:rFonts w:ascii="Verdana" w:hAnsi="Verdana"/>
          <w:sz w:val="20"/>
          <w:szCs w:val="20"/>
        </w:rPr>
        <w:t xml:space="preserve"> </w:t>
      </w:r>
      <w:r w:rsidR="00B547C1" w:rsidRPr="0033236D">
        <w:rPr>
          <w:rFonts w:ascii="Verdana" w:hAnsi="Verdana"/>
          <w:sz w:val="20"/>
          <w:szCs w:val="20"/>
        </w:rPr>
        <w:t>- oświadczenie Wykonawcy o przynależności do tej samej grupy</w:t>
      </w:r>
      <w:r>
        <w:rPr>
          <w:rFonts w:ascii="Verdana" w:hAnsi="Verdana"/>
          <w:sz w:val="20"/>
          <w:szCs w:val="20"/>
        </w:rPr>
        <w:t xml:space="preserve"> </w:t>
      </w:r>
    </w:p>
    <w:p w:rsidR="00A21C3C" w:rsidRPr="0033236D" w:rsidRDefault="00B547C1" w:rsidP="00ED1230">
      <w:pPr>
        <w:spacing w:line="276" w:lineRule="auto"/>
        <w:jc w:val="both"/>
        <w:rPr>
          <w:rFonts w:ascii="Verdana" w:hAnsi="Verdana"/>
          <w:sz w:val="20"/>
          <w:szCs w:val="20"/>
        </w:rPr>
      </w:pPr>
      <w:r w:rsidRPr="0033236D">
        <w:rPr>
          <w:rFonts w:ascii="Verdana" w:hAnsi="Verdana"/>
          <w:sz w:val="20"/>
          <w:szCs w:val="20"/>
        </w:rPr>
        <w:t xml:space="preserve"> kapitałowej</w:t>
      </w:r>
    </w:p>
    <w:p w:rsidR="00A21C3C" w:rsidRPr="003D08B0" w:rsidRDefault="00A21C3C" w:rsidP="00A21C3C">
      <w:pPr>
        <w:rPr>
          <w:rFonts w:ascii="Verdana" w:hAnsi="Verdana"/>
          <w:sz w:val="20"/>
          <w:szCs w:val="20"/>
        </w:rPr>
      </w:pPr>
    </w:p>
    <w:p w:rsidR="00A21C3C" w:rsidRPr="003D08B0" w:rsidRDefault="00A21C3C" w:rsidP="00A21C3C">
      <w:pPr>
        <w:rPr>
          <w:rFonts w:ascii="Verdana" w:hAnsi="Verdana"/>
          <w:sz w:val="20"/>
          <w:szCs w:val="20"/>
        </w:rPr>
      </w:pPr>
    </w:p>
    <w:p w:rsidR="00A21C3C" w:rsidRPr="003D08B0" w:rsidRDefault="00A21C3C" w:rsidP="00A21C3C">
      <w:pPr>
        <w:rPr>
          <w:rFonts w:ascii="Verdana" w:hAnsi="Verdana"/>
          <w:sz w:val="20"/>
          <w:szCs w:val="20"/>
        </w:rPr>
      </w:pPr>
    </w:p>
    <w:p w:rsidR="00F445ED" w:rsidRPr="003D08B0" w:rsidRDefault="00F445ED">
      <w:pPr>
        <w:rPr>
          <w:rFonts w:ascii="Verdana" w:hAnsi="Verdana"/>
          <w:sz w:val="20"/>
          <w:szCs w:val="20"/>
        </w:rPr>
      </w:pPr>
    </w:p>
    <w:p w:rsidR="00A55781" w:rsidRPr="003D08B0" w:rsidRDefault="00A55781">
      <w:pPr>
        <w:rPr>
          <w:rFonts w:ascii="Verdana" w:hAnsi="Verdana"/>
          <w:sz w:val="20"/>
          <w:szCs w:val="20"/>
        </w:rPr>
      </w:pPr>
    </w:p>
    <w:p w:rsidR="00A55781" w:rsidRPr="003D08B0" w:rsidRDefault="00A55781">
      <w:pPr>
        <w:rPr>
          <w:rFonts w:ascii="Verdana" w:hAnsi="Verdana"/>
          <w:sz w:val="20"/>
          <w:szCs w:val="20"/>
        </w:rPr>
      </w:pPr>
    </w:p>
    <w:p w:rsidR="00A55781" w:rsidRPr="003D08B0" w:rsidRDefault="00A55781">
      <w:pPr>
        <w:rPr>
          <w:rFonts w:ascii="Verdana" w:hAnsi="Verdana"/>
          <w:sz w:val="20"/>
          <w:szCs w:val="20"/>
        </w:rPr>
      </w:pPr>
    </w:p>
    <w:p w:rsidR="00A55781" w:rsidRDefault="00A55781">
      <w:pPr>
        <w:rPr>
          <w:rFonts w:ascii="Verdana" w:hAnsi="Verdana"/>
          <w:sz w:val="20"/>
          <w:szCs w:val="20"/>
        </w:rPr>
      </w:pPr>
    </w:p>
    <w:p w:rsidR="00E319B9" w:rsidRDefault="00E319B9">
      <w:pPr>
        <w:rPr>
          <w:rFonts w:ascii="Verdana" w:hAnsi="Verdana"/>
          <w:sz w:val="20"/>
          <w:szCs w:val="20"/>
        </w:rPr>
      </w:pPr>
    </w:p>
    <w:p w:rsidR="00E319B9" w:rsidRDefault="00E319B9">
      <w:pPr>
        <w:rPr>
          <w:rFonts w:ascii="Verdana" w:hAnsi="Verdana"/>
          <w:sz w:val="20"/>
          <w:szCs w:val="20"/>
        </w:rPr>
      </w:pPr>
    </w:p>
    <w:p w:rsidR="00E319B9" w:rsidRPr="003D08B0" w:rsidRDefault="00E319B9">
      <w:pPr>
        <w:rPr>
          <w:rFonts w:ascii="Verdana" w:hAnsi="Verdana"/>
          <w:sz w:val="20"/>
          <w:szCs w:val="20"/>
        </w:rPr>
      </w:pPr>
    </w:p>
    <w:p w:rsidR="00A55781" w:rsidRPr="003D08B0" w:rsidRDefault="00A55781">
      <w:pPr>
        <w:rPr>
          <w:rFonts w:ascii="Verdana" w:hAnsi="Verdana"/>
          <w:sz w:val="20"/>
          <w:szCs w:val="20"/>
        </w:rPr>
      </w:pPr>
    </w:p>
    <w:p w:rsidR="00E319B9" w:rsidRPr="003D08B0" w:rsidRDefault="00E319B9" w:rsidP="00E319B9">
      <w:pPr>
        <w:pageBreakBefore/>
        <w:jc w:val="right"/>
        <w:rPr>
          <w:rFonts w:ascii="Verdana" w:hAnsi="Verdana"/>
          <w:b/>
          <w:i/>
          <w:iCs/>
          <w:color w:val="000000"/>
          <w:sz w:val="20"/>
          <w:szCs w:val="20"/>
        </w:rPr>
      </w:pPr>
      <w:r w:rsidRPr="003D08B0">
        <w:rPr>
          <w:rFonts w:ascii="Verdana" w:hAnsi="Verdana"/>
          <w:b/>
          <w:i/>
          <w:iCs/>
          <w:color w:val="000000"/>
          <w:sz w:val="20"/>
          <w:szCs w:val="20"/>
        </w:rPr>
        <w:lastRenderedPageBreak/>
        <w:t xml:space="preserve">Załącznik  nr 1 </w:t>
      </w:r>
      <w:r w:rsidR="00B547C1">
        <w:rPr>
          <w:rFonts w:ascii="Verdana" w:hAnsi="Verdana"/>
          <w:b/>
          <w:i/>
          <w:iCs/>
          <w:color w:val="000000"/>
          <w:sz w:val="20"/>
          <w:szCs w:val="20"/>
        </w:rPr>
        <w:t xml:space="preserve">do SWZ </w:t>
      </w:r>
      <w:r w:rsidRPr="003D08B0">
        <w:rPr>
          <w:rFonts w:ascii="Verdana" w:hAnsi="Verdana"/>
          <w:b/>
          <w:i/>
          <w:iCs/>
          <w:color w:val="000000"/>
          <w:sz w:val="20"/>
          <w:szCs w:val="20"/>
        </w:rPr>
        <w:t xml:space="preserve"> OFERTA</w:t>
      </w:r>
    </w:p>
    <w:p w:rsidR="00E319B9" w:rsidRPr="003D08B0" w:rsidRDefault="00E319B9" w:rsidP="00E319B9">
      <w:pPr>
        <w:jc w:val="right"/>
        <w:rPr>
          <w:rFonts w:ascii="Verdana" w:hAnsi="Verdana"/>
          <w:color w:val="000000"/>
          <w:sz w:val="20"/>
          <w:szCs w:val="20"/>
        </w:rPr>
      </w:pPr>
    </w:p>
    <w:p w:rsidR="00E319B9" w:rsidRPr="003D08B0" w:rsidRDefault="00E319B9" w:rsidP="00E319B9">
      <w:pPr>
        <w:ind w:right="-2"/>
        <w:rPr>
          <w:rFonts w:ascii="Verdana" w:hAnsi="Verdana"/>
          <w:iCs/>
          <w:color w:val="000000"/>
          <w:sz w:val="20"/>
          <w:szCs w:val="20"/>
        </w:rPr>
      </w:pPr>
      <w:r w:rsidRPr="003D08B0">
        <w:rPr>
          <w:rFonts w:ascii="Verdana" w:hAnsi="Verdana"/>
          <w:iCs/>
          <w:color w:val="000000"/>
          <w:sz w:val="20"/>
          <w:szCs w:val="20"/>
        </w:rPr>
        <w:t>.....................................................................         ........................ ,dnia ..............</w:t>
      </w:r>
    </w:p>
    <w:p w:rsidR="00E319B9" w:rsidRPr="003D08B0" w:rsidRDefault="00E319B9" w:rsidP="00E319B9">
      <w:pPr>
        <w:ind w:right="-2"/>
        <w:rPr>
          <w:rFonts w:ascii="Verdana" w:hAnsi="Verdana"/>
          <w:iCs/>
          <w:color w:val="000000"/>
          <w:sz w:val="20"/>
          <w:szCs w:val="20"/>
        </w:rPr>
      </w:pPr>
      <w:r w:rsidRPr="003D08B0">
        <w:rPr>
          <w:rFonts w:ascii="Verdana" w:hAnsi="Verdana"/>
          <w:iCs/>
          <w:color w:val="000000"/>
          <w:sz w:val="20"/>
          <w:szCs w:val="20"/>
        </w:rPr>
        <w:t>Nazwa firmy i adres (Wykonawcy)</w:t>
      </w:r>
    </w:p>
    <w:p w:rsidR="00E319B9" w:rsidRPr="003D08B0" w:rsidRDefault="00E319B9" w:rsidP="00E319B9">
      <w:pPr>
        <w:ind w:right="-2"/>
        <w:rPr>
          <w:rFonts w:ascii="Verdana" w:hAnsi="Verdana"/>
          <w:iCs/>
          <w:color w:val="000000"/>
          <w:sz w:val="20"/>
          <w:szCs w:val="20"/>
        </w:rPr>
      </w:pPr>
    </w:p>
    <w:p w:rsidR="00E319B9" w:rsidRPr="003D08B0" w:rsidRDefault="00E319B9" w:rsidP="00E319B9">
      <w:pPr>
        <w:ind w:right="-2"/>
        <w:rPr>
          <w:rFonts w:ascii="Verdana" w:hAnsi="Verdana"/>
          <w:iCs/>
          <w:color w:val="000000"/>
          <w:sz w:val="20"/>
          <w:szCs w:val="20"/>
        </w:rPr>
      </w:pPr>
      <w:r w:rsidRPr="003D08B0">
        <w:rPr>
          <w:rFonts w:ascii="Verdana" w:hAnsi="Verdana"/>
          <w:iCs/>
          <w:color w:val="000000"/>
          <w:sz w:val="20"/>
          <w:szCs w:val="20"/>
        </w:rPr>
        <w:t>Województwo: .................................................</w:t>
      </w:r>
    </w:p>
    <w:p w:rsidR="00E319B9" w:rsidRPr="003D08B0" w:rsidRDefault="00E319B9" w:rsidP="00E319B9">
      <w:pPr>
        <w:ind w:right="-2"/>
        <w:rPr>
          <w:rFonts w:ascii="Verdana" w:hAnsi="Verdana"/>
          <w:iCs/>
          <w:color w:val="000000"/>
          <w:sz w:val="20"/>
          <w:szCs w:val="20"/>
        </w:rPr>
      </w:pPr>
    </w:p>
    <w:p w:rsidR="00E319B9" w:rsidRPr="003D08B0" w:rsidRDefault="00E319B9" w:rsidP="00E319B9">
      <w:pPr>
        <w:ind w:right="-2"/>
        <w:rPr>
          <w:rFonts w:ascii="Verdana" w:hAnsi="Verdana"/>
          <w:iCs/>
          <w:color w:val="000000"/>
          <w:sz w:val="20"/>
          <w:szCs w:val="20"/>
        </w:rPr>
      </w:pPr>
      <w:r w:rsidRPr="003D08B0">
        <w:rPr>
          <w:rFonts w:ascii="Verdana" w:hAnsi="Verdana"/>
          <w:iCs/>
          <w:color w:val="000000"/>
          <w:sz w:val="20"/>
          <w:szCs w:val="20"/>
        </w:rPr>
        <w:t>NIP: ...............................................................</w:t>
      </w:r>
    </w:p>
    <w:p w:rsidR="00E319B9" w:rsidRPr="003D08B0" w:rsidRDefault="00E319B9" w:rsidP="00E319B9">
      <w:pPr>
        <w:ind w:right="-2"/>
        <w:rPr>
          <w:rFonts w:ascii="Verdana" w:hAnsi="Verdana"/>
          <w:i/>
          <w:color w:val="000000"/>
          <w:sz w:val="20"/>
          <w:szCs w:val="20"/>
        </w:rPr>
      </w:pPr>
    </w:p>
    <w:p w:rsidR="00E319B9" w:rsidRPr="003D08B0" w:rsidRDefault="00E319B9" w:rsidP="00E319B9">
      <w:pPr>
        <w:ind w:right="-2"/>
        <w:rPr>
          <w:rFonts w:ascii="Verdana" w:hAnsi="Verdana"/>
          <w:color w:val="000000"/>
          <w:sz w:val="20"/>
          <w:szCs w:val="20"/>
        </w:rPr>
      </w:pPr>
      <w:r w:rsidRPr="003D08B0">
        <w:rPr>
          <w:rFonts w:ascii="Verdana" w:hAnsi="Verdana"/>
          <w:color w:val="000000"/>
          <w:sz w:val="20"/>
          <w:szCs w:val="20"/>
        </w:rPr>
        <w:t>......................................................................</w:t>
      </w:r>
    </w:p>
    <w:p w:rsidR="00E319B9" w:rsidRPr="003D08B0" w:rsidRDefault="00E319B9" w:rsidP="00E319B9">
      <w:pPr>
        <w:ind w:right="565"/>
        <w:rPr>
          <w:rFonts w:ascii="Verdana" w:hAnsi="Verdana"/>
          <w:i/>
          <w:color w:val="000000"/>
          <w:sz w:val="20"/>
          <w:szCs w:val="20"/>
        </w:rPr>
      </w:pPr>
      <w:r w:rsidRPr="003D08B0">
        <w:rPr>
          <w:rFonts w:ascii="Verdana" w:hAnsi="Verdana"/>
          <w:i/>
          <w:color w:val="000000"/>
          <w:sz w:val="20"/>
          <w:szCs w:val="20"/>
        </w:rPr>
        <w:t xml:space="preserve">numer telefonu i faksu </w:t>
      </w:r>
      <w:r w:rsidR="0033236D">
        <w:rPr>
          <w:rFonts w:ascii="Verdana" w:hAnsi="Verdana"/>
          <w:i/>
          <w:color w:val="000000"/>
          <w:sz w:val="20"/>
          <w:szCs w:val="20"/>
        </w:rPr>
        <w:t>W</w:t>
      </w:r>
      <w:r w:rsidRPr="003D08B0">
        <w:rPr>
          <w:rFonts w:ascii="Verdana" w:hAnsi="Verdana"/>
          <w:i/>
          <w:color w:val="000000"/>
          <w:sz w:val="20"/>
          <w:szCs w:val="20"/>
        </w:rPr>
        <w:t>ykonawcy wraz z numerem kierunkowym</w:t>
      </w:r>
    </w:p>
    <w:p w:rsidR="00E319B9" w:rsidRPr="003D08B0" w:rsidRDefault="00E319B9" w:rsidP="00E319B9">
      <w:pPr>
        <w:tabs>
          <w:tab w:val="center" w:pos="4536"/>
          <w:tab w:val="right" w:pos="9072"/>
        </w:tabs>
        <w:rPr>
          <w:rFonts w:ascii="Verdana" w:hAnsi="Verdana"/>
          <w:i/>
          <w:color w:val="000000"/>
          <w:sz w:val="20"/>
          <w:szCs w:val="20"/>
        </w:rPr>
      </w:pPr>
    </w:p>
    <w:p w:rsidR="00E319B9" w:rsidRPr="003D08B0" w:rsidRDefault="00E319B9" w:rsidP="00E319B9">
      <w:pPr>
        <w:ind w:right="-2"/>
        <w:rPr>
          <w:rFonts w:ascii="Verdana" w:hAnsi="Verdana"/>
          <w:color w:val="000000"/>
          <w:sz w:val="20"/>
          <w:szCs w:val="20"/>
        </w:rPr>
      </w:pPr>
      <w:r w:rsidRPr="003D08B0">
        <w:rPr>
          <w:rFonts w:ascii="Verdana" w:hAnsi="Verdana"/>
          <w:color w:val="000000"/>
          <w:sz w:val="20"/>
          <w:szCs w:val="20"/>
        </w:rPr>
        <w:t>......................................................................</w:t>
      </w:r>
    </w:p>
    <w:p w:rsidR="00E319B9" w:rsidRPr="003D08B0" w:rsidRDefault="00E319B9" w:rsidP="00E319B9">
      <w:pPr>
        <w:tabs>
          <w:tab w:val="center" w:pos="4536"/>
          <w:tab w:val="right" w:pos="9072"/>
        </w:tabs>
        <w:rPr>
          <w:rFonts w:ascii="Verdana" w:hAnsi="Verdana"/>
          <w:i/>
          <w:color w:val="000000"/>
          <w:sz w:val="20"/>
          <w:szCs w:val="20"/>
        </w:rPr>
      </w:pPr>
      <w:r w:rsidRPr="003D08B0">
        <w:rPr>
          <w:rFonts w:ascii="Verdana" w:hAnsi="Verdana"/>
          <w:i/>
          <w:color w:val="000000"/>
          <w:sz w:val="20"/>
          <w:szCs w:val="20"/>
        </w:rPr>
        <w:t xml:space="preserve">adres e-mail </w:t>
      </w:r>
    </w:p>
    <w:p w:rsidR="00E319B9" w:rsidRPr="003D08B0" w:rsidRDefault="00E319B9" w:rsidP="00E319B9">
      <w:pPr>
        <w:ind w:right="-2"/>
        <w:rPr>
          <w:rFonts w:ascii="Verdana" w:hAnsi="Verdana"/>
          <w:i/>
          <w:color w:val="000000"/>
          <w:sz w:val="20"/>
          <w:szCs w:val="20"/>
        </w:rPr>
      </w:pPr>
    </w:p>
    <w:p w:rsidR="00E319B9" w:rsidRPr="003D08B0" w:rsidRDefault="00E319B9" w:rsidP="00E319B9">
      <w:pPr>
        <w:jc w:val="center"/>
        <w:rPr>
          <w:rFonts w:ascii="Verdana" w:hAnsi="Verdana"/>
          <w:b/>
          <w:color w:val="000000"/>
          <w:sz w:val="20"/>
          <w:szCs w:val="20"/>
        </w:rPr>
      </w:pPr>
    </w:p>
    <w:p w:rsidR="00E319B9" w:rsidRPr="003D08B0" w:rsidRDefault="00E319B9" w:rsidP="00E319B9">
      <w:pPr>
        <w:spacing w:line="200" w:lineRule="atLeast"/>
        <w:jc w:val="center"/>
        <w:rPr>
          <w:rFonts w:ascii="Verdana" w:hAnsi="Verdana"/>
          <w:b/>
          <w:color w:val="000000"/>
          <w:sz w:val="20"/>
          <w:szCs w:val="20"/>
        </w:rPr>
      </w:pPr>
      <w:r w:rsidRPr="003D08B0">
        <w:rPr>
          <w:rFonts w:ascii="Verdana" w:hAnsi="Verdana"/>
          <w:b/>
          <w:color w:val="000000"/>
          <w:sz w:val="20"/>
          <w:szCs w:val="20"/>
        </w:rPr>
        <w:t>OFERTA</w:t>
      </w:r>
    </w:p>
    <w:p w:rsidR="00E319B9" w:rsidRPr="003D08B0" w:rsidRDefault="00E319B9" w:rsidP="00E319B9">
      <w:pPr>
        <w:spacing w:line="200" w:lineRule="atLeast"/>
        <w:jc w:val="right"/>
        <w:rPr>
          <w:rFonts w:ascii="Verdana" w:hAnsi="Verdana"/>
          <w:b/>
          <w:i/>
          <w:color w:val="000000"/>
          <w:sz w:val="20"/>
          <w:szCs w:val="20"/>
        </w:rPr>
      </w:pPr>
    </w:p>
    <w:p w:rsidR="00E319B9" w:rsidRPr="003D08B0" w:rsidRDefault="00E319B9" w:rsidP="00E319B9">
      <w:pPr>
        <w:jc w:val="both"/>
        <w:rPr>
          <w:rFonts w:ascii="Verdana" w:hAnsi="Verdana"/>
          <w:sz w:val="20"/>
          <w:szCs w:val="20"/>
        </w:rPr>
      </w:pPr>
      <w:r w:rsidRPr="003D08B0">
        <w:rPr>
          <w:rFonts w:ascii="Verdana" w:hAnsi="Verdana"/>
          <w:sz w:val="20"/>
          <w:szCs w:val="20"/>
        </w:rPr>
        <w:t>Nawiązując do specyfikacji istotnych warunków zamówienia z dnia ………………………………………..  składam ofertę wykonania zamówienia publicznego na</w:t>
      </w:r>
      <w:r w:rsidRPr="003D08B0">
        <w:rPr>
          <w:rFonts w:ascii="Verdana" w:hAnsi="Verdana"/>
          <w:b/>
          <w:sz w:val="20"/>
          <w:szCs w:val="20"/>
        </w:rPr>
        <w:t>: „Usługę pełnienia dozoru i ochrony mienia, obiektów i terenu Cmentarza Komunalnego w Częstochowie”</w:t>
      </w:r>
      <w:r w:rsidRPr="003D08B0">
        <w:rPr>
          <w:rFonts w:ascii="Verdana" w:hAnsi="Verdana"/>
          <w:sz w:val="20"/>
          <w:szCs w:val="20"/>
        </w:rPr>
        <w:t xml:space="preserve"> ul. Radomska 117.</w:t>
      </w:r>
    </w:p>
    <w:p w:rsidR="00E319B9" w:rsidRPr="003D08B0" w:rsidRDefault="00E319B9" w:rsidP="00E319B9">
      <w:pPr>
        <w:rPr>
          <w:rFonts w:ascii="Verdana" w:hAnsi="Verdana"/>
          <w:sz w:val="20"/>
          <w:szCs w:val="20"/>
        </w:rPr>
      </w:pPr>
    </w:p>
    <w:p w:rsidR="00E319B9" w:rsidRPr="003D08B0" w:rsidRDefault="00E319B9" w:rsidP="00607891">
      <w:pPr>
        <w:numPr>
          <w:ilvl w:val="0"/>
          <w:numId w:val="33"/>
        </w:numPr>
        <w:rPr>
          <w:rFonts w:ascii="Verdana" w:hAnsi="Verdana"/>
          <w:sz w:val="20"/>
          <w:szCs w:val="20"/>
        </w:rPr>
      </w:pPr>
      <w:r w:rsidRPr="003D08B0">
        <w:rPr>
          <w:rFonts w:ascii="Verdana" w:hAnsi="Verdana"/>
          <w:sz w:val="20"/>
          <w:szCs w:val="20"/>
        </w:rPr>
        <w:t>Oferujemy wykonanie przedmiotu zamówienia na następujących zasadach:</w:t>
      </w:r>
    </w:p>
    <w:p w:rsidR="00E319B9" w:rsidRPr="003D08B0" w:rsidRDefault="00E319B9" w:rsidP="00E319B9">
      <w:pPr>
        <w:ind w:left="720"/>
        <w:rPr>
          <w:rFonts w:ascii="Verdana" w:hAnsi="Verdana"/>
          <w:sz w:val="20"/>
          <w:szCs w:val="20"/>
        </w:rPr>
      </w:pPr>
    </w:p>
    <w:p w:rsidR="00E319B9" w:rsidRPr="003D08B0" w:rsidRDefault="00E319B9" w:rsidP="00E319B9">
      <w:pPr>
        <w:pStyle w:val="Akapitzlist"/>
        <w:rPr>
          <w:rFonts w:ascii="Verdana" w:hAnsi="Verdana"/>
          <w:sz w:val="20"/>
          <w:szCs w:val="20"/>
        </w:rPr>
      </w:pPr>
      <w:r w:rsidRPr="003D08B0">
        <w:rPr>
          <w:rFonts w:ascii="Verdana" w:hAnsi="Verdana"/>
          <w:sz w:val="20"/>
          <w:szCs w:val="20"/>
        </w:rPr>
        <w:t>cena brutto: ………………………………………………..………………………….zł. miesięcznie</w:t>
      </w:r>
    </w:p>
    <w:p w:rsidR="00E319B9" w:rsidRPr="003D08B0" w:rsidRDefault="00E319B9" w:rsidP="00E319B9">
      <w:pPr>
        <w:pStyle w:val="Akapitzlist"/>
        <w:rPr>
          <w:rFonts w:ascii="Verdana" w:hAnsi="Verdana"/>
          <w:sz w:val="20"/>
          <w:szCs w:val="20"/>
        </w:rPr>
      </w:pPr>
    </w:p>
    <w:p w:rsidR="00E319B9" w:rsidRPr="003D08B0" w:rsidRDefault="00E319B9" w:rsidP="00E319B9">
      <w:pPr>
        <w:pStyle w:val="Akapitzlist"/>
        <w:rPr>
          <w:rFonts w:ascii="Verdana" w:hAnsi="Verdana"/>
          <w:sz w:val="20"/>
          <w:szCs w:val="20"/>
        </w:rPr>
      </w:pPr>
      <w:r w:rsidRPr="003D08B0">
        <w:rPr>
          <w:rFonts w:ascii="Verdana" w:hAnsi="Verdana"/>
          <w:sz w:val="20"/>
          <w:szCs w:val="20"/>
        </w:rPr>
        <w:t>słownie .............................................................................................zł</w:t>
      </w:r>
    </w:p>
    <w:p w:rsidR="00E319B9" w:rsidRPr="003D08B0" w:rsidRDefault="00E319B9" w:rsidP="00E319B9">
      <w:pPr>
        <w:pStyle w:val="Akapitzlist"/>
        <w:rPr>
          <w:rFonts w:ascii="Verdana" w:hAnsi="Verdana"/>
          <w:sz w:val="20"/>
          <w:szCs w:val="20"/>
        </w:rPr>
      </w:pPr>
    </w:p>
    <w:p w:rsidR="00E319B9" w:rsidRPr="003D08B0" w:rsidRDefault="00E319B9" w:rsidP="00E319B9">
      <w:pPr>
        <w:pStyle w:val="Akapitzlist"/>
        <w:rPr>
          <w:rFonts w:ascii="Verdana" w:hAnsi="Verdana"/>
          <w:sz w:val="20"/>
          <w:szCs w:val="20"/>
        </w:rPr>
      </w:pPr>
      <w:r w:rsidRPr="003D08B0">
        <w:rPr>
          <w:rFonts w:ascii="Verdana" w:hAnsi="Verdana"/>
          <w:sz w:val="20"/>
          <w:szCs w:val="20"/>
        </w:rPr>
        <w:t>cena netto:……………………………………………………………………………...zł. miesięcznie</w:t>
      </w:r>
    </w:p>
    <w:p w:rsidR="00E319B9" w:rsidRPr="003D08B0" w:rsidRDefault="00E319B9" w:rsidP="00E319B9">
      <w:pPr>
        <w:pStyle w:val="Akapitzlist"/>
        <w:rPr>
          <w:rFonts w:ascii="Verdana" w:hAnsi="Verdana"/>
          <w:sz w:val="20"/>
          <w:szCs w:val="20"/>
        </w:rPr>
      </w:pPr>
    </w:p>
    <w:p w:rsidR="00E319B9" w:rsidRPr="003D08B0" w:rsidRDefault="00E319B9" w:rsidP="00E319B9">
      <w:pPr>
        <w:pStyle w:val="Akapitzlist"/>
        <w:rPr>
          <w:rFonts w:ascii="Verdana" w:hAnsi="Verdana"/>
          <w:sz w:val="20"/>
          <w:szCs w:val="20"/>
        </w:rPr>
      </w:pPr>
      <w:r w:rsidRPr="003D08B0">
        <w:rPr>
          <w:rFonts w:ascii="Verdana" w:hAnsi="Verdana"/>
          <w:sz w:val="20"/>
          <w:szCs w:val="20"/>
        </w:rPr>
        <w:t>słownie .............................................................................................zł</w:t>
      </w:r>
    </w:p>
    <w:p w:rsidR="00E319B9" w:rsidRPr="003D08B0" w:rsidRDefault="00E319B9" w:rsidP="00E319B9">
      <w:pPr>
        <w:pStyle w:val="Akapitzlist"/>
        <w:rPr>
          <w:rFonts w:ascii="Verdana" w:hAnsi="Verdana"/>
          <w:sz w:val="20"/>
          <w:szCs w:val="20"/>
        </w:rPr>
      </w:pPr>
    </w:p>
    <w:p w:rsidR="00E319B9" w:rsidRPr="003D08B0" w:rsidRDefault="00E319B9" w:rsidP="00E319B9">
      <w:pPr>
        <w:pStyle w:val="Akapitzlist"/>
        <w:rPr>
          <w:rFonts w:ascii="Verdana" w:hAnsi="Verdana"/>
          <w:sz w:val="20"/>
          <w:szCs w:val="20"/>
        </w:rPr>
      </w:pPr>
      <w:r w:rsidRPr="003D08B0">
        <w:rPr>
          <w:rFonts w:ascii="Verdana" w:hAnsi="Verdana"/>
          <w:sz w:val="20"/>
          <w:szCs w:val="20"/>
        </w:rPr>
        <w:t>podatek VAT w wysokości ……………………………………..…………………zł miesięcznie</w:t>
      </w:r>
    </w:p>
    <w:p w:rsidR="00E319B9" w:rsidRPr="003D08B0" w:rsidRDefault="00E319B9" w:rsidP="00E319B9">
      <w:pPr>
        <w:pStyle w:val="Akapitzlist"/>
        <w:ind w:left="0"/>
        <w:rPr>
          <w:rFonts w:ascii="Verdana" w:hAnsi="Verdana"/>
          <w:sz w:val="20"/>
          <w:szCs w:val="20"/>
        </w:rPr>
      </w:pPr>
    </w:p>
    <w:p w:rsidR="00E319B9" w:rsidRPr="003D08B0" w:rsidRDefault="00E319B9" w:rsidP="00E319B9">
      <w:pPr>
        <w:pStyle w:val="Akapitzlist"/>
        <w:rPr>
          <w:rFonts w:ascii="Verdana" w:hAnsi="Verdana"/>
          <w:sz w:val="20"/>
          <w:szCs w:val="20"/>
        </w:rPr>
      </w:pPr>
      <w:r w:rsidRPr="003D08B0">
        <w:rPr>
          <w:rFonts w:ascii="Verdana" w:hAnsi="Verdana"/>
          <w:sz w:val="20"/>
          <w:szCs w:val="20"/>
        </w:rPr>
        <w:t>słownie..............................................................................................zł</w:t>
      </w:r>
    </w:p>
    <w:p w:rsidR="00E319B9" w:rsidRPr="003D08B0" w:rsidRDefault="00E319B9" w:rsidP="00E319B9">
      <w:pPr>
        <w:spacing w:line="360" w:lineRule="auto"/>
        <w:rPr>
          <w:rFonts w:ascii="Verdana" w:hAnsi="Verdana"/>
          <w:sz w:val="20"/>
          <w:szCs w:val="20"/>
        </w:rPr>
      </w:pPr>
    </w:p>
    <w:p w:rsidR="00E319B9" w:rsidRPr="003D08B0" w:rsidRDefault="00E319B9" w:rsidP="00E319B9">
      <w:pPr>
        <w:spacing w:line="360" w:lineRule="auto"/>
        <w:rPr>
          <w:rFonts w:ascii="Verdana" w:hAnsi="Verdana"/>
          <w:sz w:val="20"/>
          <w:szCs w:val="20"/>
        </w:rPr>
      </w:pPr>
      <w:r w:rsidRPr="003D08B0">
        <w:rPr>
          <w:rFonts w:ascii="Verdana" w:hAnsi="Verdana"/>
          <w:sz w:val="20"/>
          <w:szCs w:val="20"/>
        </w:rPr>
        <w:t>Cena ryczałtowa brutto za cały okres trwania umowy…………………………………….</w:t>
      </w:r>
    </w:p>
    <w:p w:rsidR="00E319B9" w:rsidRPr="003D08B0" w:rsidRDefault="00E319B9" w:rsidP="00E319B9">
      <w:pPr>
        <w:spacing w:line="360" w:lineRule="auto"/>
        <w:rPr>
          <w:rFonts w:ascii="Verdana" w:hAnsi="Verdana"/>
          <w:sz w:val="20"/>
          <w:szCs w:val="20"/>
        </w:rPr>
      </w:pPr>
    </w:p>
    <w:p w:rsidR="00E319B9" w:rsidRDefault="00E319B9" w:rsidP="0033236D">
      <w:pPr>
        <w:spacing w:line="360" w:lineRule="auto"/>
        <w:jc w:val="both"/>
        <w:rPr>
          <w:rFonts w:ascii="Verdana" w:hAnsi="Verdana"/>
          <w:sz w:val="20"/>
          <w:szCs w:val="20"/>
        </w:rPr>
      </w:pPr>
      <w:r w:rsidRPr="003D08B0">
        <w:rPr>
          <w:rFonts w:ascii="Verdana" w:hAnsi="Verdana"/>
          <w:sz w:val="20"/>
          <w:szCs w:val="20"/>
        </w:rPr>
        <w:t xml:space="preserve">Wykaz realizowanych lub zrealizowanych usług w obiektach użyteczności publicznej odpowiadających przedmiotowi zamówienia w ostatnich 3 latach przy czym realizowane przez przynajmniej 3 miesiące i z wynagrodzeniem miesięcznym nie niższym niż </w:t>
      </w:r>
      <w:r w:rsidR="004E2275">
        <w:rPr>
          <w:rFonts w:ascii="Verdana" w:hAnsi="Verdana"/>
          <w:sz w:val="20"/>
          <w:szCs w:val="20"/>
        </w:rPr>
        <w:t>10</w:t>
      </w:r>
      <w:r w:rsidRPr="003D08B0">
        <w:rPr>
          <w:rFonts w:ascii="Verdana" w:hAnsi="Verdana"/>
          <w:sz w:val="20"/>
          <w:szCs w:val="20"/>
        </w:rPr>
        <w:t>000 PLN brutto.</w:t>
      </w:r>
    </w:p>
    <w:p w:rsidR="00E61DC9" w:rsidRDefault="00E61DC9" w:rsidP="00E319B9">
      <w:pPr>
        <w:spacing w:line="360" w:lineRule="auto"/>
        <w:rPr>
          <w:rFonts w:ascii="Verdana" w:hAnsi="Verdana"/>
          <w:sz w:val="20"/>
          <w:szCs w:val="20"/>
        </w:rPr>
      </w:pPr>
    </w:p>
    <w:p w:rsidR="00E61DC9" w:rsidRDefault="00E61DC9" w:rsidP="00E319B9">
      <w:pPr>
        <w:spacing w:line="360" w:lineRule="auto"/>
        <w:rPr>
          <w:rFonts w:ascii="Verdana" w:hAnsi="Verdana"/>
          <w:sz w:val="20"/>
          <w:szCs w:val="20"/>
        </w:rPr>
      </w:pPr>
    </w:p>
    <w:p w:rsidR="00E61DC9" w:rsidRDefault="00E61DC9" w:rsidP="00E319B9">
      <w:pPr>
        <w:spacing w:line="360" w:lineRule="auto"/>
        <w:rPr>
          <w:rFonts w:ascii="Verdana" w:hAnsi="Verdana"/>
          <w:sz w:val="20"/>
          <w:szCs w:val="20"/>
        </w:rPr>
      </w:pPr>
    </w:p>
    <w:p w:rsidR="00E61DC9" w:rsidRDefault="00E61DC9" w:rsidP="00E319B9">
      <w:pPr>
        <w:spacing w:line="360" w:lineRule="auto"/>
        <w:rPr>
          <w:rFonts w:ascii="Verdana" w:hAnsi="Verdana"/>
          <w:sz w:val="20"/>
          <w:szCs w:val="20"/>
        </w:rPr>
      </w:pPr>
    </w:p>
    <w:p w:rsidR="00E61DC9" w:rsidRDefault="00E61DC9" w:rsidP="00E319B9">
      <w:pPr>
        <w:spacing w:line="360" w:lineRule="auto"/>
        <w:rPr>
          <w:rFonts w:ascii="Verdana" w:hAnsi="Verdana"/>
          <w:sz w:val="20"/>
          <w:szCs w:val="20"/>
        </w:rPr>
      </w:pPr>
    </w:p>
    <w:p w:rsidR="00E61DC9" w:rsidRPr="003D08B0" w:rsidRDefault="00E61DC9" w:rsidP="00E319B9">
      <w:pPr>
        <w:spacing w:line="360" w:lineRule="auto"/>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060"/>
        <w:gridCol w:w="1925"/>
        <w:gridCol w:w="1960"/>
        <w:gridCol w:w="1574"/>
      </w:tblGrid>
      <w:tr w:rsidR="00E319B9" w:rsidRPr="003D08B0" w:rsidTr="00C0191B">
        <w:trPr>
          <w:jc w:val="center"/>
        </w:trPr>
        <w:tc>
          <w:tcPr>
            <w:tcW w:w="543" w:type="dxa"/>
            <w:tcBorders>
              <w:top w:val="single" w:sz="4" w:space="0" w:color="auto"/>
              <w:left w:val="single" w:sz="4" w:space="0" w:color="auto"/>
              <w:bottom w:val="single" w:sz="4" w:space="0" w:color="auto"/>
              <w:right w:val="single" w:sz="4" w:space="0" w:color="auto"/>
            </w:tcBorders>
          </w:tcPr>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r w:rsidRPr="003D08B0">
              <w:rPr>
                <w:rFonts w:ascii="Verdana" w:hAnsi="Verdana"/>
                <w:color w:val="000000"/>
                <w:sz w:val="20"/>
                <w:szCs w:val="20"/>
                <w:lang w:eastAsia="ar-SA"/>
              </w:rPr>
              <w:t>Lp.</w:t>
            </w:r>
          </w:p>
          <w:p w:rsidR="00E319B9" w:rsidRPr="003D08B0" w:rsidRDefault="00E319B9" w:rsidP="00C0191B">
            <w:pPr>
              <w:suppressAutoHyphens/>
              <w:snapToGrid w:val="0"/>
              <w:rPr>
                <w:rFonts w:ascii="Verdana" w:hAnsi="Verdana"/>
                <w:color w:val="000000"/>
                <w:sz w:val="20"/>
                <w:szCs w:val="20"/>
                <w:lang w:eastAsia="ar-SA"/>
              </w:rPr>
            </w:pPr>
          </w:p>
        </w:tc>
        <w:tc>
          <w:tcPr>
            <w:tcW w:w="3141" w:type="dxa"/>
            <w:tcBorders>
              <w:top w:val="single" w:sz="4" w:space="0" w:color="auto"/>
              <w:left w:val="single" w:sz="4" w:space="0" w:color="auto"/>
              <w:bottom w:val="single" w:sz="4" w:space="0" w:color="auto"/>
              <w:right w:val="single" w:sz="4" w:space="0" w:color="auto"/>
            </w:tcBorders>
            <w:hideMark/>
          </w:tcPr>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Opis zamówienia z podaniem</w:t>
            </w:r>
          </w:p>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lokalizacji oraz zakresu</w:t>
            </w:r>
          </w:p>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realizowanych usług</w:t>
            </w:r>
          </w:p>
        </w:tc>
        <w:tc>
          <w:tcPr>
            <w:tcW w:w="1953" w:type="dxa"/>
            <w:tcBorders>
              <w:top w:val="single" w:sz="4" w:space="0" w:color="auto"/>
              <w:left w:val="single" w:sz="4" w:space="0" w:color="auto"/>
              <w:bottom w:val="single" w:sz="4" w:space="0" w:color="auto"/>
              <w:right w:val="single" w:sz="4" w:space="0" w:color="auto"/>
            </w:tcBorders>
            <w:hideMark/>
          </w:tcPr>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Okres realizacji</w:t>
            </w:r>
          </w:p>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data rozpoczęcia i zakończenia</w:t>
            </w:r>
          </w:p>
        </w:tc>
        <w:tc>
          <w:tcPr>
            <w:tcW w:w="1984" w:type="dxa"/>
            <w:tcBorders>
              <w:top w:val="single" w:sz="4" w:space="0" w:color="auto"/>
              <w:left w:val="single" w:sz="4" w:space="0" w:color="auto"/>
              <w:bottom w:val="single" w:sz="4" w:space="0" w:color="auto"/>
              <w:right w:val="single" w:sz="4" w:space="0" w:color="auto"/>
            </w:tcBorders>
            <w:hideMark/>
          </w:tcPr>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Zamawiający</w:t>
            </w:r>
          </w:p>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nazwa, adres, telefon</w:t>
            </w:r>
          </w:p>
        </w:tc>
        <w:tc>
          <w:tcPr>
            <w:tcW w:w="1589" w:type="dxa"/>
            <w:tcBorders>
              <w:top w:val="single" w:sz="4" w:space="0" w:color="auto"/>
              <w:left w:val="single" w:sz="4" w:space="0" w:color="auto"/>
              <w:bottom w:val="single" w:sz="4" w:space="0" w:color="auto"/>
              <w:right w:val="single" w:sz="4" w:space="0" w:color="auto"/>
            </w:tcBorders>
            <w:hideMark/>
          </w:tcPr>
          <w:p w:rsidR="00E319B9" w:rsidRPr="003D08B0" w:rsidRDefault="00E319B9" w:rsidP="00C0191B">
            <w:pPr>
              <w:suppressAutoHyphens/>
              <w:snapToGrid w:val="0"/>
              <w:jc w:val="center"/>
              <w:rPr>
                <w:rFonts w:ascii="Verdana" w:hAnsi="Verdana"/>
                <w:color w:val="000000"/>
                <w:sz w:val="20"/>
                <w:szCs w:val="20"/>
                <w:lang w:eastAsia="ar-SA"/>
              </w:rPr>
            </w:pPr>
            <w:r w:rsidRPr="003D08B0">
              <w:rPr>
                <w:rFonts w:ascii="Verdana" w:hAnsi="Verdana"/>
                <w:color w:val="000000"/>
                <w:sz w:val="20"/>
                <w:szCs w:val="20"/>
                <w:lang w:eastAsia="ar-SA"/>
              </w:rPr>
              <w:t>Wartość miesięczna brutto</w:t>
            </w:r>
          </w:p>
        </w:tc>
      </w:tr>
      <w:tr w:rsidR="00E319B9" w:rsidRPr="003D08B0" w:rsidTr="003250C8">
        <w:trPr>
          <w:trHeight w:val="4266"/>
          <w:jc w:val="center"/>
        </w:trPr>
        <w:tc>
          <w:tcPr>
            <w:tcW w:w="543" w:type="dxa"/>
            <w:tcBorders>
              <w:top w:val="single" w:sz="4" w:space="0" w:color="auto"/>
              <w:left w:val="single" w:sz="4" w:space="0" w:color="auto"/>
              <w:bottom w:val="single" w:sz="4" w:space="0" w:color="auto"/>
              <w:right w:val="single" w:sz="4" w:space="0" w:color="auto"/>
            </w:tcBorders>
          </w:tcPr>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p w:rsidR="00E319B9" w:rsidRPr="003D08B0" w:rsidRDefault="00E319B9" w:rsidP="00C0191B">
            <w:pPr>
              <w:suppressAutoHyphens/>
              <w:snapToGrid w:val="0"/>
              <w:rPr>
                <w:rFonts w:ascii="Verdana" w:hAnsi="Verdana"/>
                <w:color w:val="000000"/>
                <w:sz w:val="20"/>
                <w:szCs w:val="20"/>
                <w:lang w:eastAsia="ar-SA"/>
              </w:rPr>
            </w:pPr>
          </w:p>
        </w:tc>
        <w:tc>
          <w:tcPr>
            <w:tcW w:w="3141" w:type="dxa"/>
            <w:tcBorders>
              <w:top w:val="single" w:sz="4" w:space="0" w:color="auto"/>
              <w:left w:val="single" w:sz="4" w:space="0" w:color="auto"/>
              <w:bottom w:val="single" w:sz="4" w:space="0" w:color="auto"/>
              <w:right w:val="single" w:sz="4" w:space="0" w:color="auto"/>
            </w:tcBorders>
          </w:tcPr>
          <w:p w:rsidR="00E319B9" w:rsidRPr="003D08B0" w:rsidRDefault="00E319B9" w:rsidP="00C0191B">
            <w:pPr>
              <w:suppressAutoHyphens/>
              <w:snapToGrid w:val="0"/>
              <w:rPr>
                <w:rFonts w:ascii="Verdana" w:hAnsi="Verdana"/>
                <w:color w:val="000000"/>
                <w:sz w:val="20"/>
                <w:szCs w:val="20"/>
                <w:lang w:eastAsia="ar-SA"/>
              </w:rPr>
            </w:pPr>
          </w:p>
        </w:tc>
        <w:tc>
          <w:tcPr>
            <w:tcW w:w="1953" w:type="dxa"/>
            <w:tcBorders>
              <w:top w:val="single" w:sz="4" w:space="0" w:color="auto"/>
              <w:left w:val="single" w:sz="4" w:space="0" w:color="auto"/>
              <w:bottom w:val="single" w:sz="4" w:space="0" w:color="auto"/>
              <w:right w:val="single" w:sz="4" w:space="0" w:color="auto"/>
            </w:tcBorders>
          </w:tcPr>
          <w:p w:rsidR="00E319B9" w:rsidRPr="003D08B0" w:rsidRDefault="00E319B9" w:rsidP="00C0191B">
            <w:pPr>
              <w:suppressAutoHyphens/>
              <w:snapToGrid w:val="0"/>
              <w:rPr>
                <w:rFonts w:ascii="Verdana" w:hAnsi="Verdana"/>
                <w:color w:val="000000"/>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E319B9" w:rsidRPr="003D08B0" w:rsidRDefault="00E319B9" w:rsidP="00C0191B">
            <w:pPr>
              <w:suppressAutoHyphens/>
              <w:snapToGrid w:val="0"/>
              <w:rPr>
                <w:rFonts w:ascii="Verdana" w:hAnsi="Verdana"/>
                <w:color w:val="000000"/>
                <w:sz w:val="20"/>
                <w:szCs w:val="20"/>
                <w:lang w:eastAsia="ar-SA"/>
              </w:rPr>
            </w:pPr>
          </w:p>
        </w:tc>
        <w:tc>
          <w:tcPr>
            <w:tcW w:w="1589" w:type="dxa"/>
            <w:tcBorders>
              <w:top w:val="single" w:sz="4" w:space="0" w:color="auto"/>
              <w:left w:val="single" w:sz="4" w:space="0" w:color="auto"/>
              <w:bottom w:val="single" w:sz="4" w:space="0" w:color="auto"/>
              <w:right w:val="single" w:sz="4" w:space="0" w:color="auto"/>
            </w:tcBorders>
          </w:tcPr>
          <w:p w:rsidR="00E319B9" w:rsidRPr="003D08B0" w:rsidRDefault="00E319B9" w:rsidP="00C0191B">
            <w:pPr>
              <w:suppressAutoHyphens/>
              <w:snapToGrid w:val="0"/>
              <w:rPr>
                <w:rFonts w:ascii="Verdana" w:hAnsi="Verdana"/>
                <w:color w:val="000000"/>
                <w:sz w:val="20"/>
                <w:szCs w:val="20"/>
                <w:lang w:eastAsia="ar-SA"/>
              </w:rPr>
            </w:pPr>
          </w:p>
        </w:tc>
      </w:tr>
    </w:tbl>
    <w:p w:rsidR="00E319B9" w:rsidRPr="003D08B0" w:rsidRDefault="00E319B9" w:rsidP="00E319B9">
      <w:pPr>
        <w:spacing w:line="360" w:lineRule="auto"/>
        <w:rPr>
          <w:rFonts w:ascii="Verdana" w:hAnsi="Verdana"/>
          <w:sz w:val="20"/>
          <w:szCs w:val="20"/>
        </w:rPr>
      </w:pPr>
    </w:p>
    <w:p w:rsidR="00E319B9" w:rsidRPr="003D08B0" w:rsidRDefault="00E319B9" w:rsidP="00E319B9">
      <w:pPr>
        <w:spacing w:line="360" w:lineRule="auto"/>
        <w:jc w:val="both"/>
        <w:rPr>
          <w:rFonts w:ascii="Verdana" w:hAnsi="Verdana"/>
          <w:sz w:val="20"/>
          <w:szCs w:val="20"/>
        </w:rPr>
      </w:pPr>
      <w:r w:rsidRPr="003D08B0">
        <w:rPr>
          <w:rFonts w:ascii="Verdana" w:hAnsi="Verdana"/>
          <w:sz w:val="20"/>
          <w:szCs w:val="20"/>
        </w:rPr>
        <w:t xml:space="preserve"> Termin wykonania zamówienia i  warunki płatności – zgodnie z </w:t>
      </w:r>
      <w:r w:rsidR="00405049">
        <w:rPr>
          <w:rFonts w:ascii="Verdana" w:hAnsi="Verdana"/>
          <w:sz w:val="20"/>
          <w:szCs w:val="20"/>
        </w:rPr>
        <w:t>zapisami przedstawionymi w SWZ.</w:t>
      </w:r>
    </w:p>
    <w:p w:rsidR="00E319B9" w:rsidRPr="003D08B0" w:rsidRDefault="00E319B9" w:rsidP="00607891">
      <w:pPr>
        <w:numPr>
          <w:ilvl w:val="0"/>
          <w:numId w:val="33"/>
        </w:numPr>
        <w:jc w:val="both"/>
        <w:rPr>
          <w:rFonts w:ascii="Verdana" w:hAnsi="Verdana"/>
          <w:sz w:val="20"/>
          <w:szCs w:val="20"/>
        </w:rPr>
      </w:pPr>
      <w:r w:rsidRPr="003D08B0">
        <w:rPr>
          <w:rFonts w:ascii="Verdana" w:hAnsi="Verdana"/>
          <w:sz w:val="20"/>
          <w:szCs w:val="20"/>
        </w:rPr>
        <w:t xml:space="preserve"> Oświadczamy, że zapoznaliśmy się ze specyfikacją warunków zamówienia i nie wnosimy do niej zastrzeżeń, oraz zdobyliśmy konieczne informacje potrzebne do właściwego wykonania zamówienia.</w:t>
      </w:r>
    </w:p>
    <w:p w:rsidR="00E319B9" w:rsidRPr="003D08B0" w:rsidRDefault="00E319B9" w:rsidP="00E319B9">
      <w:pPr>
        <w:ind w:left="720"/>
        <w:jc w:val="both"/>
        <w:rPr>
          <w:rFonts w:ascii="Verdana" w:hAnsi="Verdana"/>
          <w:sz w:val="20"/>
          <w:szCs w:val="20"/>
        </w:rPr>
      </w:pPr>
    </w:p>
    <w:p w:rsidR="00E319B9" w:rsidRPr="003D08B0" w:rsidRDefault="00E319B9" w:rsidP="00607891">
      <w:pPr>
        <w:numPr>
          <w:ilvl w:val="0"/>
          <w:numId w:val="33"/>
        </w:numPr>
        <w:jc w:val="both"/>
        <w:rPr>
          <w:rFonts w:ascii="Verdana" w:hAnsi="Verdana"/>
          <w:sz w:val="20"/>
          <w:szCs w:val="20"/>
        </w:rPr>
      </w:pPr>
      <w:r w:rsidRPr="003D08B0">
        <w:rPr>
          <w:rFonts w:ascii="Verdana" w:hAnsi="Verdana"/>
          <w:sz w:val="20"/>
          <w:szCs w:val="20"/>
        </w:rPr>
        <w:t>Oświadczamy, że uważamy się za związanych niniejszą ofertą na czas wskazany w specyfikacji warunków zamówienia.</w:t>
      </w:r>
    </w:p>
    <w:p w:rsidR="00E319B9" w:rsidRPr="003D08B0" w:rsidRDefault="00E319B9" w:rsidP="00E319B9">
      <w:pPr>
        <w:pStyle w:val="Akapitzlist"/>
        <w:rPr>
          <w:rFonts w:ascii="Verdana" w:hAnsi="Verdana"/>
          <w:sz w:val="20"/>
          <w:szCs w:val="20"/>
        </w:rPr>
      </w:pPr>
    </w:p>
    <w:p w:rsidR="00E319B9" w:rsidRDefault="00E319B9" w:rsidP="00607891">
      <w:pPr>
        <w:numPr>
          <w:ilvl w:val="0"/>
          <w:numId w:val="33"/>
        </w:numPr>
        <w:jc w:val="both"/>
        <w:rPr>
          <w:rFonts w:ascii="Verdana" w:hAnsi="Verdana"/>
          <w:sz w:val="20"/>
          <w:szCs w:val="20"/>
        </w:rPr>
      </w:pPr>
      <w:r w:rsidRPr="003D08B0">
        <w:rPr>
          <w:rFonts w:ascii="Verdana" w:hAnsi="Verdana"/>
          <w:sz w:val="20"/>
          <w:szCs w:val="20"/>
        </w:rPr>
        <w:t>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rsidR="00405049" w:rsidRPr="00A63AAF" w:rsidRDefault="00405049" w:rsidP="00A63AAF">
      <w:pPr>
        <w:rPr>
          <w:rFonts w:ascii="Verdana" w:hAnsi="Verdana"/>
          <w:sz w:val="20"/>
          <w:szCs w:val="20"/>
        </w:rPr>
      </w:pPr>
    </w:p>
    <w:p w:rsidR="00E319B9" w:rsidRPr="003D08B0" w:rsidRDefault="00E319B9" w:rsidP="00607891">
      <w:pPr>
        <w:numPr>
          <w:ilvl w:val="0"/>
          <w:numId w:val="33"/>
        </w:numPr>
        <w:jc w:val="both"/>
        <w:rPr>
          <w:rFonts w:ascii="Verdana" w:hAnsi="Verdana"/>
          <w:sz w:val="20"/>
          <w:szCs w:val="20"/>
        </w:rPr>
      </w:pPr>
      <w:r w:rsidRPr="003D08B0">
        <w:rPr>
          <w:rFonts w:ascii="Verdana" w:hAnsi="Verdana"/>
          <w:sz w:val="20"/>
          <w:szCs w:val="20"/>
        </w:rPr>
        <w:t>Oświadczamy, że powierzamy/nie powierzamy wykonanie przedm</w:t>
      </w:r>
      <w:r w:rsidR="00E61DC9">
        <w:rPr>
          <w:rFonts w:ascii="Verdana" w:hAnsi="Verdana"/>
          <w:sz w:val="20"/>
          <w:szCs w:val="20"/>
        </w:rPr>
        <w:t>iotu zamówienia określonego w S</w:t>
      </w:r>
      <w:r w:rsidRPr="003D08B0">
        <w:rPr>
          <w:rFonts w:ascii="Verdana" w:hAnsi="Verdana"/>
          <w:sz w:val="20"/>
          <w:szCs w:val="20"/>
        </w:rPr>
        <w:t xml:space="preserve">WZ </w:t>
      </w:r>
      <w:r w:rsidR="003250C8">
        <w:rPr>
          <w:rFonts w:ascii="Verdana" w:hAnsi="Verdana"/>
          <w:sz w:val="20"/>
          <w:szCs w:val="20"/>
        </w:rPr>
        <w:t>P</w:t>
      </w:r>
      <w:r w:rsidRPr="003D08B0">
        <w:rPr>
          <w:rFonts w:ascii="Verdana" w:hAnsi="Verdana"/>
          <w:sz w:val="20"/>
          <w:szCs w:val="20"/>
        </w:rPr>
        <w:t>odwykonawcom.</w:t>
      </w:r>
    </w:p>
    <w:p w:rsidR="00E319B9" w:rsidRPr="003D08B0" w:rsidRDefault="00E319B9" w:rsidP="00E319B9">
      <w:pPr>
        <w:pStyle w:val="Akapitzlist"/>
        <w:rPr>
          <w:rFonts w:ascii="Verdana" w:hAnsi="Verdana"/>
          <w:sz w:val="20"/>
          <w:szCs w:val="20"/>
        </w:rPr>
      </w:pPr>
    </w:p>
    <w:p w:rsidR="00E319B9" w:rsidRPr="003D08B0" w:rsidRDefault="00E319B9" w:rsidP="00E319B9">
      <w:pPr>
        <w:jc w:val="both"/>
        <w:rPr>
          <w:rFonts w:ascii="Verdana" w:hAnsi="Verdana"/>
          <w:sz w:val="20"/>
          <w:szCs w:val="20"/>
        </w:rPr>
      </w:pPr>
      <w:r w:rsidRPr="003D08B0">
        <w:rPr>
          <w:rFonts w:ascii="Verdana" w:hAnsi="Verdana"/>
          <w:sz w:val="20"/>
          <w:szCs w:val="20"/>
        </w:rPr>
        <w:t>Podwykonawcy:………………………………………….</w:t>
      </w:r>
    </w:p>
    <w:p w:rsidR="00E319B9" w:rsidRPr="003D08B0" w:rsidRDefault="00E319B9" w:rsidP="00E319B9">
      <w:pPr>
        <w:jc w:val="both"/>
        <w:rPr>
          <w:rFonts w:ascii="Verdana" w:hAnsi="Verdana"/>
          <w:sz w:val="20"/>
          <w:szCs w:val="20"/>
        </w:rPr>
      </w:pPr>
      <w:r w:rsidRPr="003D08B0">
        <w:rPr>
          <w:rFonts w:ascii="Verdana" w:hAnsi="Verdana"/>
          <w:sz w:val="20"/>
          <w:szCs w:val="20"/>
        </w:rPr>
        <w:t>Zakres…………………………………………………..</w:t>
      </w:r>
    </w:p>
    <w:p w:rsidR="00E319B9" w:rsidRPr="003D08B0" w:rsidRDefault="00E319B9" w:rsidP="00E319B9">
      <w:pPr>
        <w:pStyle w:val="Akapitzlist"/>
        <w:rPr>
          <w:rFonts w:ascii="Verdana" w:hAnsi="Verdana"/>
          <w:sz w:val="20"/>
          <w:szCs w:val="20"/>
        </w:rPr>
      </w:pPr>
    </w:p>
    <w:p w:rsidR="00E319B9" w:rsidRPr="00405049" w:rsidRDefault="00E319B9" w:rsidP="00405049">
      <w:pPr>
        <w:numPr>
          <w:ilvl w:val="0"/>
          <w:numId w:val="33"/>
        </w:numPr>
        <w:jc w:val="both"/>
        <w:rPr>
          <w:rFonts w:ascii="Verdana" w:hAnsi="Verdana"/>
          <w:sz w:val="20"/>
          <w:szCs w:val="20"/>
        </w:rPr>
      </w:pPr>
      <w:r w:rsidRPr="003250C8">
        <w:rPr>
          <w:rFonts w:ascii="Verdana" w:hAnsi="Verdana"/>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405049">
        <w:rPr>
          <w:rFonts w:ascii="Verdana" w:hAnsi="Verdana"/>
          <w:sz w:val="20"/>
          <w:szCs w:val="20"/>
        </w:rPr>
        <w:t xml:space="preserve">               </w:t>
      </w:r>
    </w:p>
    <w:p w:rsidR="00E319B9" w:rsidRPr="003D08B0" w:rsidRDefault="00E319B9" w:rsidP="00E319B9">
      <w:pPr>
        <w:ind w:left="708" w:firstLine="708"/>
        <w:rPr>
          <w:rFonts w:ascii="Verdana" w:hAnsi="Verdana"/>
          <w:sz w:val="20"/>
          <w:szCs w:val="20"/>
        </w:rPr>
      </w:pPr>
      <w:r w:rsidRPr="003D08B0">
        <w:rPr>
          <w:rFonts w:ascii="Verdana" w:hAnsi="Verdana"/>
          <w:sz w:val="20"/>
          <w:szCs w:val="20"/>
        </w:rPr>
        <w:t xml:space="preserve">                                     </w:t>
      </w:r>
    </w:p>
    <w:p w:rsidR="003250C8" w:rsidRPr="00B547C1" w:rsidRDefault="003250C8" w:rsidP="003250C8">
      <w:pPr>
        <w:jc w:val="both"/>
        <w:rPr>
          <w:rFonts w:ascii="Verdana" w:hAnsi="Verdana"/>
        </w:rPr>
      </w:pPr>
    </w:p>
    <w:p w:rsidR="003250C8" w:rsidRPr="00B547C1" w:rsidRDefault="003250C8" w:rsidP="003250C8">
      <w:pPr>
        <w:rPr>
          <w:rFonts w:ascii="Verdana" w:hAnsi="Verdana"/>
        </w:rPr>
      </w:pPr>
      <w:r>
        <w:rPr>
          <w:rFonts w:ascii="Verdana" w:hAnsi="Verdana"/>
          <w:sz w:val="10"/>
        </w:rPr>
        <w:t xml:space="preserve">          </w:t>
      </w:r>
      <w:r w:rsidRPr="00B547C1">
        <w:rPr>
          <w:rFonts w:ascii="Verdana" w:hAnsi="Verdana"/>
          <w:sz w:val="10"/>
        </w:rPr>
        <w:t xml:space="preserve">.........................................................     </w:t>
      </w:r>
      <w:r w:rsidRPr="00B547C1">
        <w:rPr>
          <w:rFonts w:ascii="Verdana" w:hAnsi="Verdana"/>
        </w:rPr>
        <w:t xml:space="preserve">                                </w:t>
      </w:r>
      <w:r>
        <w:rPr>
          <w:rFonts w:ascii="Verdana" w:hAnsi="Verdana"/>
        </w:rPr>
        <w:t xml:space="preserve">             </w:t>
      </w:r>
      <w:r w:rsidRPr="00B547C1">
        <w:rPr>
          <w:rFonts w:ascii="Verdana" w:hAnsi="Verdana"/>
        </w:rPr>
        <w:t xml:space="preserve"> </w:t>
      </w:r>
      <w:r w:rsidRPr="00B547C1">
        <w:rPr>
          <w:rFonts w:ascii="Verdana" w:hAnsi="Verdana"/>
          <w:sz w:val="12"/>
        </w:rPr>
        <w:t>......................................</w:t>
      </w:r>
    </w:p>
    <w:p w:rsidR="00F948C9" w:rsidRPr="003250C8" w:rsidRDefault="003250C8" w:rsidP="003250C8">
      <w:pPr>
        <w:ind w:left="6096" w:hanging="6096"/>
        <w:jc w:val="both"/>
        <w:rPr>
          <w:rFonts w:ascii="Verdana" w:hAnsi="Verdana"/>
          <w:sz w:val="14"/>
        </w:rPr>
      </w:pPr>
      <w:r>
        <w:rPr>
          <w:rFonts w:ascii="Verdana" w:hAnsi="Verdana"/>
          <w:sz w:val="18"/>
        </w:rPr>
        <w:t xml:space="preserve">      </w:t>
      </w:r>
      <w:r w:rsidRPr="00B547C1">
        <w:rPr>
          <w:rFonts w:ascii="Verdana" w:hAnsi="Verdana"/>
          <w:sz w:val="18"/>
        </w:rPr>
        <w:t xml:space="preserve">   (Miejscowość i data</w:t>
      </w:r>
      <w:r>
        <w:rPr>
          <w:rFonts w:ascii="Verdana" w:hAnsi="Verdana"/>
          <w:sz w:val="14"/>
        </w:rPr>
        <w:t xml:space="preserve">)                 </w:t>
      </w:r>
      <w:r w:rsidRPr="00B547C1">
        <w:rPr>
          <w:rFonts w:ascii="Verdana" w:hAnsi="Verdana"/>
          <w:sz w:val="14"/>
        </w:rPr>
        <w:t xml:space="preserve"> </w:t>
      </w:r>
      <w:r>
        <w:rPr>
          <w:rFonts w:ascii="Verdana" w:hAnsi="Verdana"/>
          <w:sz w:val="14"/>
        </w:rPr>
        <w:t xml:space="preserve">                    </w:t>
      </w:r>
      <w:r w:rsidRPr="00B547C1">
        <w:rPr>
          <w:rFonts w:ascii="Verdana" w:hAnsi="Verdana"/>
          <w:sz w:val="20"/>
        </w:rPr>
        <w:t xml:space="preserve">(Podpis wykonawcy lub upełnomocnionego przedstawiciela </w:t>
      </w:r>
      <w:r>
        <w:rPr>
          <w:rFonts w:ascii="Verdana" w:hAnsi="Verdana"/>
          <w:sz w:val="20"/>
        </w:rPr>
        <w:t>Wykonawcy</w:t>
      </w:r>
    </w:p>
    <w:p w:rsidR="003250C8" w:rsidRDefault="00B547C1" w:rsidP="003250C8">
      <w:pPr>
        <w:jc w:val="right"/>
        <w:rPr>
          <w:rFonts w:ascii="Verdana" w:hAnsi="Verdana"/>
          <w:b/>
          <w:snapToGrid w:val="0"/>
          <w:sz w:val="20"/>
          <w:szCs w:val="20"/>
        </w:rPr>
      </w:pPr>
      <w:r>
        <w:rPr>
          <w:rFonts w:ascii="Verdana" w:hAnsi="Verdana"/>
          <w:b/>
          <w:snapToGrid w:val="0"/>
          <w:sz w:val="20"/>
          <w:szCs w:val="20"/>
        </w:rPr>
        <w:t xml:space="preserve">                                    </w:t>
      </w:r>
      <w:r w:rsidR="003250C8">
        <w:rPr>
          <w:rFonts w:ascii="Verdana" w:hAnsi="Verdana"/>
          <w:b/>
          <w:snapToGrid w:val="0"/>
          <w:sz w:val="20"/>
          <w:szCs w:val="20"/>
        </w:rPr>
        <w:t xml:space="preserve">                              </w:t>
      </w:r>
    </w:p>
    <w:p w:rsidR="00A63AAF" w:rsidRDefault="00B547C1" w:rsidP="003250C8">
      <w:pPr>
        <w:rPr>
          <w:rFonts w:ascii="Verdana" w:hAnsi="Verdana"/>
          <w:b/>
          <w:snapToGrid w:val="0"/>
          <w:sz w:val="20"/>
          <w:szCs w:val="20"/>
        </w:rPr>
      </w:pPr>
      <w:r>
        <w:rPr>
          <w:rFonts w:ascii="Verdana" w:hAnsi="Verdana"/>
          <w:b/>
          <w:snapToGrid w:val="0"/>
          <w:sz w:val="20"/>
          <w:szCs w:val="20"/>
        </w:rPr>
        <w:t xml:space="preserve">    </w:t>
      </w:r>
      <w:r w:rsidR="003250C8">
        <w:rPr>
          <w:rFonts w:ascii="Verdana" w:hAnsi="Verdana"/>
          <w:b/>
          <w:snapToGrid w:val="0"/>
          <w:sz w:val="20"/>
          <w:szCs w:val="20"/>
        </w:rPr>
        <w:tab/>
      </w:r>
      <w:r w:rsidR="003250C8">
        <w:rPr>
          <w:rFonts w:ascii="Verdana" w:hAnsi="Verdana"/>
          <w:b/>
          <w:snapToGrid w:val="0"/>
          <w:sz w:val="20"/>
          <w:szCs w:val="20"/>
        </w:rPr>
        <w:tab/>
      </w:r>
      <w:r w:rsidR="003250C8">
        <w:rPr>
          <w:rFonts w:ascii="Verdana" w:hAnsi="Verdana"/>
          <w:b/>
          <w:snapToGrid w:val="0"/>
          <w:sz w:val="20"/>
          <w:szCs w:val="20"/>
        </w:rPr>
        <w:tab/>
      </w:r>
      <w:r w:rsidR="003250C8">
        <w:rPr>
          <w:rFonts w:ascii="Verdana" w:hAnsi="Verdana"/>
          <w:b/>
          <w:snapToGrid w:val="0"/>
          <w:sz w:val="20"/>
          <w:szCs w:val="20"/>
        </w:rPr>
        <w:tab/>
      </w:r>
      <w:r w:rsidR="003250C8">
        <w:rPr>
          <w:rFonts w:ascii="Verdana" w:hAnsi="Verdana"/>
          <w:b/>
          <w:snapToGrid w:val="0"/>
          <w:sz w:val="20"/>
          <w:szCs w:val="20"/>
        </w:rPr>
        <w:tab/>
      </w:r>
      <w:r w:rsidR="003250C8">
        <w:rPr>
          <w:rFonts w:ascii="Verdana" w:hAnsi="Verdana"/>
          <w:b/>
          <w:snapToGrid w:val="0"/>
          <w:sz w:val="20"/>
          <w:szCs w:val="20"/>
        </w:rPr>
        <w:tab/>
      </w:r>
      <w:r w:rsidR="003250C8">
        <w:rPr>
          <w:rFonts w:ascii="Verdana" w:hAnsi="Verdana"/>
          <w:b/>
          <w:snapToGrid w:val="0"/>
          <w:sz w:val="20"/>
          <w:szCs w:val="20"/>
        </w:rPr>
        <w:tab/>
      </w:r>
      <w:r w:rsidR="003250C8">
        <w:rPr>
          <w:rFonts w:ascii="Verdana" w:hAnsi="Verdana"/>
          <w:b/>
          <w:snapToGrid w:val="0"/>
          <w:sz w:val="20"/>
          <w:szCs w:val="20"/>
        </w:rPr>
        <w:tab/>
      </w:r>
      <w:r>
        <w:rPr>
          <w:rFonts w:ascii="Verdana" w:hAnsi="Verdana"/>
          <w:b/>
          <w:snapToGrid w:val="0"/>
          <w:sz w:val="20"/>
          <w:szCs w:val="20"/>
        </w:rPr>
        <w:t xml:space="preserve">  </w:t>
      </w:r>
    </w:p>
    <w:p w:rsidR="00F948C9" w:rsidRPr="00B547C1" w:rsidRDefault="00B547C1" w:rsidP="00A63AAF">
      <w:pPr>
        <w:ind w:left="4248"/>
        <w:jc w:val="right"/>
        <w:rPr>
          <w:rFonts w:ascii="Verdana" w:hAnsi="Verdana"/>
          <w:sz w:val="20"/>
          <w:szCs w:val="20"/>
        </w:rPr>
      </w:pPr>
      <w:r>
        <w:rPr>
          <w:rFonts w:ascii="Verdana" w:hAnsi="Verdana"/>
          <w:b/>
          <w:snapToGrid w:val="0"/>
          <w:sz w:val="20"/>
          <w:szCs w:val="20"/>
        </w:rPr>
        <w:lastRenderedPageBreak/>
        <w:t xml:space="preserve">    </w:t>
      </w:r>
      <w:r w:rsidR="00F948C9" w:rsidRPr="00B547C1">
        <w:rPr>
          <w:rFonts w:ascii="Verdana" w:hAnsi="Verdana"/>
          <w:b/>
          <w:snapToGrid w:val="0"/>
          <w:sz w:val="20"/>
          <w:szCs w:val="20"/>
        </w:rPr>
        <w:t xml:space="preserve">Załącznik Nr </w:t>
      </w:r>
      <w:r w:rsidRPr="00B547C1">
        <w:rPr>
          <w:rFonts w:ascii="Verdana" w:hAnsi="Verdana"/>
          <w:b/>
          <w:snapToGrid w:val="0"/>
          <w:sz w:val="20"/>
          <w:szCs w:val="20"/>
        </w:rPr>
        <w:t>2</w:t>
      </w:r>
      <w:r w:rsidR="00F948C9" w:rsidRPr="00B547C1">
        <w:rPr>
          <w:rFonts w:ascii="Verdana" w:hAnsi="Verdana"/>
          <w:b/>
          <w:snapToGrid w:val="0"/>
          <w:sz w:val="20"/>
          <w:szCs w:val="20"/>
        </w:rPr>
        <w:t xml:space="preserve"> do SWZ</w:t>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r w:rsidR="00F948C9" w:rsidRPr="00B547C1">
        <w:rPr>
          <w:rFonts w:ascii="Verdana" w:hAnsi="Verdana"/>
          <w:b/>
          <w:snapToGrid w:val="0"/>
          <w:sz w:val="20"/>
          <w:szCs w:val="20"/>
        </w:rPr>
        <w:tab/>
      </w:r>
    </w:p>
    <w:p w:rsidR="00F948C9" w:rsidRPr="00B547C1" w:rsidRDefault="00F948C9" w:rsidP="00F948C9">
      <w:pPr>
        <w:tabs>
          <w:tab w:val="center" w:pos="7371"/>
        </w:tabs>
        <w:jc w:val="right"/>
        <w:rPr>
          <w:rFonts w:ascii="Verdana" w:hAnsi="Verdana"/>
          <w:sz w:val="20"/>
          <w:szCs w:val="20"/>
        </w:rPr>
      </w:pPr>
    </w:p>
    <w:p w:rsidR="00F948C9" w:rsidRPr="00B547C1" w:rsidRDefault="00F948C9" w:rsidP="00F948C9">
      <w:pPr>
        <w:jc w:val="both"/>
        <w:rPr>
          <w:rFonts w:ascii="Verdana" w:hAnsi="Verdana"/>
          <w:sz w:val="20"/>
          <w:szCs w:val="20"/>
        </w:rPr>
      </w:pPr>
    </w:p>
    <w:p w:rsidR="00F948C9" w:rsidRPr="00B547C1" w:rsidRDefault="00F948C9" w:rsidP="00F948C9">
      <w:pPr>
        <w:jc w:val="both"/>
        <w:rPr>
          <w:rFonts w:ascii="Verdana" w:hAnsi="Verdana"/>
          <w:sz w:val="20"/>
          <w:szCs w:val="20"/>
        </w:rPr>
      </w:pPr>
    </w:p>
    <w:p w:rsidR="00F948C9" w:rsidRPr="00B547C1" w:rsidRDefault="00F948C9" w:rsidP="00F948C9">
      <w:pPr>
        <w:jc w:val="both"/>
        <w:rPr>
          <w:rFonts w:ascii="Verdana" w:hAnsi="Verdana"/>
          <w:sz w:val="20"/>
          <w:szCs w:val="20"/>
        </w:rPr>
      </w:pPr>
      <w:r w:rsidRPr="00B547C1">
        <w:rPr>
          <w:rFonts w:ascii="Verdana" w:hAnsi="Verdana"/>
          <w:sz w:val="20"/>
          <w:szCs w:val="20"/>
        </w:rPr>
        <w:t>Nazwa oferenta</w:t>
      </w:r>
      <w:r w:rsidRPr="00B547C1">
        <w:rPr>
          <w:rFonts w:ascii="Verdana" w:hAnsi="Verdana"/>
          <w:sz w:val="20"/>
          <w:szCs w:val="20"/>
        </w:rPr>
        <w:tab/>
      </w:r>
      <w:r w:rsidRPr="00B547C1">
        <w:rPr>
          <w:rFonts w:ascii="Verdana" w:hAnsi="Verdana"/>
          <w:sz w:val="10"/>
          <w:szCs w:val="20"/>
        </w:rPr>
        <w:t xml:space="preserve"> ..................................................................................</w:t>
      </w:r>
    </w:p>
    <w:p w:rsidR="00F948C9" w:rsidRPr="00B547C1" w:rsidRDefault="00F948C9" w:rsidP="00F948C9">
      <w:pPr>
        <w:jc w:val="both"/>
        <w:rPr>
          <w:rFonts w:ascii="Verdana" w:hAnsi="Verdana"/>
          <w:sz w:val="20"/>
          <w:szCs w:val="20"/>
        </w:rPr>
      </w:pPr>
    </w:p>
    <w:p w:rsidR="00F948C9" w:rsidRPr="00B547C1" w:rsidRDefault="00F948C9" w:rsidP="00F948C9">
      <w:pPr>
        <w:jc w:val="both"/>
        <w:rPr>
          <w:rFonts w:ascii="Verdana" w:hAnsi="Verdana"/>
          <w:sz w:val="20"/>
          <w:szCs w:val="20"/>
        </w:rPr>
      </w:pPr>
      <w:r w:rsidRPr="00B547C1">
        <w:rPr>
          <w:rFonts w:ascii="Verdana" w:hAnsi="Verdana"/>
          <w:sz w:val="20"/>
          <w:szCs w:val="20"/>
        </w:rPr>
        <w:t>Adres oferenta</w:t>
      </w:r>
      <w:r w:rsidRPr="00B547C1">
        <w:rPr>
          <w:rFonts w:ascii="Verdana" w:hAnsi="Verdana"/>
          <w:sz w:val="20"/>
          <w:szCs w:val="20"/>
        </w:rPr>
        <w:tab/>
      </w:r>
      <w:r w:rsidRPr="00B547C1">
        <w:rPr>
          <w:rFonts w:ascii="Verdana" w:hAnsi="Verdana"/>
          <w:sz w:val="10"/>
          <w:szCs w:val="20"/>
        </w:rPr>
        <w:t>...................................................................................</w:t>
      </w:r>
    </w:p>
    <w:p w:rsidR="00F948C9" w:rsidRPr="00B547C1" w:rsidRDefault="00F948C9" w:rsidP="00F948C9">
      <w:pPr>
        <w:jc w:val="both"/>
        <w:rPr>
          <w:rFonts w:ascii="Verdana" w:hAnsi="Verdana"/>
          <w:sz w:val="20"/>
          <w:szCs w:val="20"/>
        </w:rPr>
      </w:pPr>
    </w:p>
    <w:p w:rsidR="00F948C9" w:rsidRPr="00B547C1" w:rsidRDefault="00F948C9" w:rsidP="00F948C9">
      <w:pPr>
        <w:jc w:val="both"/>
        <w:rPr>
          <w:rFonts w:ascii="Verdana" w:hAnsi="Verdana"/>
          <w:sz w:val="20"/>
          <w:szCs w:val="20"/>
        </w:rPr>
      </w:pPr>
      <w:r w:rsidRPr="00B547C1">
        <w:rPr>
          <w:rFonts w:ascii="Verdana" w:hAnsi="Verdana"/>
          <w:sz w:val="20"/>
          <w:szCs w:val="20"/>
        </w:rPr>
        <w:t>NIP ……………………………. REGON …………………………………...</w:t>
      </w:r>
    </w:p>
    <w:p w:rsidR="00F948C9" w:rsidRPr="00B547C1" w:rsidRDefault="00F948C9" w:rsidP="00F948C9">
      <w:pPr>
        <w:jc w:val="both"/>
        <w:rPr>
          <w:rFonts w:ascii="Verdana" w:hAnsi="Verdana"/>
          <w:sz w:val="20"/>
          <w:szCs w:val="20"/>
        </w:rPr>
      </w:pPr>
    </w:p>
    <w:p w:rsidR="00F948C9" w:rsidRPr="00B547C1" w:rsidRDefault="00F948C9" w:rsidP="00F948C9">
      <w:pPr>
        <w:jc w:val="both"/>
        <w:rPr>
          <w:rFonts w:ascii="Verdana" w:hAnsi="Verdana"/>
          <w:sz w:val="20"/>
          <w:szCs w:val="20"/>
          <w:lang w:val="de-DE"/>
        </w:rPr>
      </w:pPr>
      <w:proofErr w:type="spellStart"/>
      <w:r w:rsidRPr="00B547C1">
        <w:rPr>
          <w:rFonts w:ascii="Verdana" w:hAnsi="Verdana"/>
          <w:sz w:val="20"/>
          <w:szCs w:val="20"/>
          <w:lang w:val="de-DE"/>
        </w:rPr>
        <w:t>Numer</w:t>
      </w:r>
      <w:proofErr w:type="spellEnd"/>
      <w:r w:rsidRPr="00B547C1">
        <w:rPr>
          <w:rFonts w:ascii="Verdana" w:hAnsi="Verdana"/>
          <w:sz w:val="20"/>
          <w:szCs w:val="20"/>
          <w:lang w:val="de-DE"/>
        </w:rPr>
        <w:t xml:space="preserve"> </w:t>
      </w:r>
      <w:proofErr w:type="spellStart"/>
      <w:r w:rsidRPr="00B547C1">
        <w:rPr>
          <w:rFonts w:ascii="Verdana" w:hAnsi="Verdana"/>
          <w:sz w:val="20"/>
          <w:szCs w:val="20"/>
          <w:lang w:val="de-DE"/>
        </w:rPr>
        <w:t>telefonu</w:t>
      </w:r>
      <w:proofErr w:type="spellEnd"/>
      <w:r w:rsidRPr="00B547C1">
        <w:rPr>
          <w:rFonts w:ascii="Verdana" w:hAnsi="Verdana"/>
          <w:sz w:val="20"/>
          <w:szCs w:val="20"/>
          <w:lang w:val="de-DE"/>
        </w:rPr>
        <w:tab/>
      </w:r>
      <w:r w:rsidRPr="00B547C1">
        <w:rPr>
          <w:rFonts w:ascii="Verdana" w:hAnsi="Verdana"/>
          <w:sz w:val="14"/>
          <w:szCs w:val="20"/>
          <w:lang w:val="de-DE"/>
        </w:rPr>
        <w:t>................................</w:t>
      </w:r>
      <w:r w:rsidRPr="00B547C1">
        <w:rPr>
          <w:rFonts w:ascii="Verdana" w:hAnsi="Verdana"/>
          <w:sz w:val="20"/>
          <w:szCs w:val="20"/>
          <w:lang w:val="de-DE"/>
        </w:rPr>
        <w:t xml:space="preserve"> </w:t>
      </w:r>
      <w:proofErr w:type="spellStart"/>
      <w:r w:rsidRPr="00B547C1">
        <w:rPr>
          <w:rFonts w:ascii="Verdana" w:hAnsi="Verdana"/>
          <w:sz w:val="20"/>
          <w:szCs w:val="20"/>
          <w:lang w:val="de-DE"/>
        </w:rPr>
        <w:t>e-mail</w:t>
      </w:r>
      <w:proofErr w:type="spellEnd"/>
      <w:r w:rsidRPr="00B547C1">
        <w:rPr>
          <w:rFonts w:ascii="Verdana" w:hAnsi="Verdana"/>
          <w:sz w:val="20"/>
          <w:szCs w:val="20"/>
          <w:lang w:val="de-DE"/>
        </w:rPr>
        <w:t xml:space="preserve"> ……………………………</w:t>
      </w:r>
    </w:p>
    <w:p w:rsidR="00F948C9" w:rsidRPr="00B547C1" w:rsidRDefault="00F948C9" w:rsidP="00F948C9">
      <w:pPr>
        <w:jc w:val="both"/>
        <w:rPr>
          <w:rFonts w:ascii="Verdana" w:hAnsi="Verdana"/>
          <w:sz w:val="20"/>
          <w:szCs w:val="20"/>
          <w:lang w:val="de-DE"/>
        </w:rPr>
      </w:pPr>
    </w:p>
    <w:p w:rsidR="00F948C9" w:rsidRPr="00B547C1" w:rsidRDefault="00F948C9" w:rsidP="00F948C9">
      <w:pPr>
        <w:widowControl w:val="0"/>
        <w:tabs>
          <w:tab w:val="left" w:pos="0"/>
          <w:tab w:val="left" w:pos="8789"/>
          <w:tab w:val="right" w:pos="8953"/>
        </w:tabs>
        <w:spacing w:before="120" w:after="120" w:line="240" w:lineRule="atLeast"/>
        <w:jc w:val="center"/>
        <w:rPr>
          <w:rFonts w:ascii="Verdana" w:hAnsi="Verdana"/>
          <w:b/>
          <w:bCs/>
          <w:snapToGrid w:val="0"/>
          <w:sz w:val="20"/>
          <w:szCs w:val="20"/>
        </w:rPr>
      </w:pPr>
    </w:p>
    <w:p w:rsidR="00F948C9" w:rsidRPr="00B547C1" w:rsidRDefault="00F948C9" w:rsidP="00F948C9">
      <w:pPr>
        <w:widowControl w:val="0"/>
        <w:tabs>
          <w:tab w:val="left" w:pos="0"/>
          <w:tab w:val="left" w:pos="8789"/>
          <w:tab w:val="right" w:pos="8953"/>
        </w:tabs>
        <w:spacing w:before="120" w:after="120" w:line="240" w:lineRule="atLeast"/>
        <w:jc w:val="center"/>
        <w:rPr>
          <w:rFonts w:ascii="Verdana" w:hAnsi="Verdana"/>
          <w:b/>
          <w:bCs/>
          <w:snapToGrid w:val="0"/>
          <w:sz w:val="20"/>
          <w:szCs w:val="20"/>
        </w:rPr>
      </w:pPr>
    </w:p>
    <w:p w:rsidR="00F948C9" w:rsidRPr="00B547C1" w:rsidRDefault="00F948C9" w:rsidP="00F948C9">
      <w:pPr>
        <w:autoSpaceDE w:val="0"/>
        <w:autoSpaceDN w:val="0"/>
        <w:adjustRightInd w:val="0"/>
        <w:jc w:val="center"/>
        <w:rPr>
          <w:rFonts w:ascii="Verdana" w:hAnsi="Verdana"/>
          <w:b/>
          <w:bCs/>
          <w:color w:val="000000"/>
          <w:sz w:val="20"/>
          <w:szCs w:val="20"/>
          <w:vertAlign w:val="superscript"/>
        </w:rPr>
      </w:pPr>
      <w:r w:rsidRPr="00B547C1">
        <w:rPr>
          <w:rFonts w:ascii="Verdana" w:hAnsi="Verdana" w:cs="Cambria"/>
          <w:b/>
          <w:bCs/>
          <w:color w:val="000000"/>
          <w:sz w:val="20"/>
          <w:szCs w:val="20"/>
        </w:rPr>
        <w:t xml:space="preserve">Oświadczenie Wykonawcy o spełnieniu warunków udziału w postępowaniu oraz o niepodleganiu wykluczeniu, </w:t>
      </w:r>
      <w:r w:rsidRPr="00B547C1">
        <w:rPr>
          <w:rFonts w:ascii="Verdana" w:hAnsi="Verdana"/>
          <w:b/>
          <w:bCs/>
          <w:color w:val="000000"/>
          <w:sz w:val="20"/>
          <w:szCs w:val="20"/>
        </w:rPr>
        <w:t xml:space="preserve">o którym mowa w art. 125 ust. 1 ustawy </w:t>
      </w:r>
      <w:proofErr w:type="spellStart"/>
      <w:r w:rsidRPr="00B547C1">
        <w:rPr>
          <w:rFonts w:ascii="Verdana" w:hAnsi="Verdana"/>
          <w:b/>
          <w:bCs/>
          <w:color w:val="000000"/>
          <w:sz w:val="20"/>
          <w:szCs w:val="20"/>
        </w:rPr>
        <w:t>pzp</w:t>
      </w:r>
      <w:proofErr w:type="spellEnd"/>
    </w:p>
    <w:p w:rsidR="00F948C9" w:rsidRPr="00B547C1" w:rsidRDefault="00F948C9" w:rsidP="00F948C9">
      <w:pPr>
        <w:spacing w:before="240" w:line="360" w:lineRule="auto"/>
        <w:jc w:val="both"/>
        <w:rPr>
          <w:rFonts w:ascii="Verdana" w:hAnsi="Verdana" w:cs="Arial"/>
          <w:b/>
          <w:sz w:val="20"/>
          <w:szCs w:val="20"/>
        </w:rPr>
      </w:pPr>
    </w:p>
    <w:p w:rsidR="00F948C9" w:rsidRPr="00B547C1" w:rsidRDefault="00F948C9" w:rsidP="00F948C9">
      <w:pPr>
        <w:spacing w:before="240" w:line="360" w:lineRule="auto"/>
        <w:jc w:val="both"/>
        <w:rPr>
          <w:rFonts w:ascii="Verdana" w:hAnsi="Verdana" w:cs="Arial"/>
          <w:sz w:val="20"/>
          <w:szCs w:val="20"/>
        </w:rPr>
      </w:pPr>
      <w:r w:rsidRPr="00B547C1">
        <w:rPr>
          <w:rFonts w:ascii="Verdana" w:hAnsi="Verdana" w:cs="Arial"/>
          <w:b/>
          <w:sz w:val="20"/>
          <w:szCs w:val="20"/>
        </w:rPr>
        <w:t>Oświadczenie o spełnianiu warunków :</w:t>
      </w:r>
    </w:p>
    <w:p w:rsidR="00F948C9" w:rsidRPr="00B547C1" w:rsidRDefault="00F948C9" w:rsidP="00F948C9">
      <w:pPr>
        <w:spacing w:line="360" w:lineRule="auto"/>
        <w:jc w:val="both"/>
        <w:rPr>
          <w:rFonts w:ascii="Verdana" w:hAnsi="Verdana" w:cs="Arial"/>
          <w:sz w:val="20"/>
          <w:szCs w:val="20"/>
        </w:rPr>
      </w:pPr>
    </w:p>
    <w:p w:rsidR="00F948C9" w:rsidRPr="00B547C1" w:rsidRDefault="00F948C9" w:rsidP="00F948C9">
      <w:pPr>
        <w:spacing w:line="360" w:lineRule="auto"/>
        <w:jc w:val="both"/>
        <w:rPr>
          <w:rFonts w:ascii="Verdana" w:hAnsi="Verdana" w:cs="Arial"/>
          <w:sz w:val="20"/>
          <w:szCs w:val="20"/>
        </w:rPr>
      </w:pPr>
      <w:r w:rsidRPr="00B547C1">
        <w:rPr>
          <w:rFonts w:ascii="Verdana" w:hAnsi="Verdana" w:cs="Arial"/>
          <w:sz w:val="20"/>
          <w:szCs w:val="20"/>
        </w:rPr>
        <w:t>Oświadczam, że Wykonawca …………………………………………………………………….…………………</w:t>
      </w:r>
    </w:p>
    <w:p w:rsidR="00F948C9" w:rsidRPr="00B547C1" w:rsidRDefault="00F948C9" w:rsidP="00F948C9">
      <w:pPr>
        <w:spacing w:line="360" w:lineRule="auto"/>
        <w:jc w:val="both"/>
        <w:rPr>
          <w:rFonts w:ascii="Verdana" w:hAnsi="Verdana" w:cs="Arial"/>
          <w:b/>
          <w:sz w:val="20"/>
          <w:szCs w:val="20"/>
        </w:rPr>
      </w:pPr>
      <w:r w:rsidRPr="00B547C1">
        <w:rPr>
          <w:rFonts w:ascii="Verdana" w:hAnsi="Verdana" w:cs="Arial"/>
          <w:sz w:val="20"/>
          <w:szCs w:val="20"/>
        </w:rPr>
        <w:t xml:space="preserve">spełnia warunki udziału w postępowaniu określone przez Zamawiającego w </w:t>
      </w:r>
      <w:r w:rsidR="00B547C1" w:rsidRPr="00B547C1">
        <w:rPr>
          <w:rFonts w:ascii="Verdana" w:hAnsi="Verdana" w:cs="Arial"/>
          <w:sz w:val="20"/>
          <w:szCs w:val="20"/>
        </w:rPr>
        <w:t>rozdziale</w:t>
      </w:r>
      <w:r w:rsidRPr="00B547C1">
        <w:rPr>
          <w:rFonts w:ascii="Verdana" w:hAnsi="Verdana" w:cs="Arial"/>
          <w:sz w:val="20"/>
          <w:szCs w:val="20"/>
        </w:rPr>
        <w:t xml:space="preserve"> </w:t>
      </w:r>
      <w:r w:rsidR="00B547C1" w:rsidRPr="00B547C1">
        <w:rPr>
          <w:rFonts w:ascii="Verdana" w:hAnsi="Verdana" w:cs="Arial"/>
          <w:sz w:val="20"/>
          <w:szCs w:val="20"/>
        </w:rPr>
        <w:t>I</w:t>
      </w:r>
      <w:r w:rsidRPr="00B547C1">
        <w:rPr>
          <w:rFonts w:ascii="Verdana" w:hAnsi="Verdana" w:cs="Arial"/>
          <w:sz w:val="20"/>
          <w:szCs w:val="20"/>
        </w:rPr>
        <w:t>V Specyfikacji Warunków Zamówienia.</w:t>
      </w:r>
    </w:p>
    <w:p w:rsidR="00F948C9" w:rsidRPr="00B547C1" w:rsidRDefault="00F948C9" w:rsidP="00F948C9">
      <w:pPr>
        <w:jc w:val="both"/>
        <w:rPr>
          <w:rFonts w:ascii="Verdana" w:hAnsi="Verdana" w:cs="Arial"/>
          <w:b/>
          <w:sz w:val="20"/>
          <w:szCs w:val="20"/>
        </w:rPr>
      </w:pPr>
    </w:p>
    <w:p w:rsidR="00F948C9" w:rsidRPr="00B547C1" w:rsidRDefault="00F948C9" w:rsidP="00F948C9">
      <w:pPr>
        <w:jc w:val="both"/>
        <w:rPr>
          <w:rFonts w:ascii="Verdana" w:hAnsi="Verdana" w:cs="Arial"/>
          <w:sz w:val="20"/>
          <w:szCs w:val="20"/>
        </w:rPr>
      </w:pPr>
      <w:r w:rsidRPr="00B547C1">
        <w:rPr>
          <w:rFonts w:ascii="Verdana" w:hAnsi="Verdana" w:cs="Arial"/>
          <w:b/>
          <w:sz w:val="20"/>
          <w:szCs w:val="20"/>
        </w:rPr>
        <w:t>Oświadczenie o niepodleganiu wykluczeniu :</w:t>
      </w:r>
    </w:p>
    <w:p w:rsidR="00F948C9" w:rsidRPr="00B547C1" w:rsidRDefault="00F948C9" w:rsidP="00F948C9">
      <w:pPr>
        <w:jc w:val="both"/>
        <w:rPr>
          <w:rFonts w:ascii="Verdana" w:hAnsi="Verdana" w:cs="Arial"/>
          <w:sz w:val="20"/>
          <w:szCs w:val="20"/>
        </w:rPr>
      </w:pPr>
      <w:r w:rsidRPr="00B547C1">
        <w:rPr>
          <w:rFonts w:ascii="Verdana" w:hAnsi="Verdana" w:cs="Arial"/>
          <w:sz w:val="20"/>
          <w:szCs w:val="20"/>
        </w:rPr>
        <w:t>Oświadczam, że Wykonawca nie podlega wykluczeniu na podstawie:</w:t>
      </w:r>
    </w:p>
    <w:p w:rsidR="00F948C9" w:rsidRPr="00B547C1" w:rsidRDefault="00F948C9" w:rsidP="00F948C9">
      <w:pPr>
        <w:ind w:left="426" w:hanging="426"/>
        <w:jc w:val="both"/>
        <w:rPr>
          <w:rFonts w:ascii="Verdana" w:hAnsi="Verdana" w:cs="Arial"/>
          <w:sz w:val="20"/>
          <w:szCs w:val="20"/>
        </w:rPr>
      </w:pPr>
      <w:r w:rsidRPr="00B547C1">
        <w:rPr>
          <w:rFonts w:ascii="Verdana" w:hAnsi="Verdana" w:cs="Arial"/>
          <w:sz w:val="20"/>
          <w:szCs w:val="20"/>
        </w:rPr>
        <w:t>-</w:t>
      </w:r>
      <w:r w:rsidRPr="00B547C1">
        <w:rPr>
          <w:rFonts w:ascii="Verdana" w:hAnsi="Verdana" w:cs="Arial"/>
          <w:sz w:val="20"/>
          <w:szCs w:val="20"/>
        </w:rPr>
        <w:tab/>
        <w:t>art. 108 ust. 1 pkt 1-6 ustawy;</w:t>
      </w:r>
    </w:p>
    <w:p w:rsidR="00A25FDC" w:rsidRPr="00B547C1" w:rsidRDefault="00A25FDC" w:rsidP="00F948C9">
      <w:pPr>
        <w:ind w:left="426" w:hanging="426"/>
        <w:jc w:val="both"/>
        <w:rPr>
          <w:rFonts w:ascii="Verdana" w:hAnsi="Verdana" w:cs="Arial"/>
          <w:sz w:val="20"/>
          <w:szCs w:val="20"/>
        </w:rPr>
      </w:pPr>
      <w:r w:rsidRPr="00B547C1">
        <w:rPr>
          <w:rFonts w:ascii="Verdana" w:hAnsi="Verdana" w:cs="Arial"/>
          <w:sz w:val="20"/>
          <w:szCs w:val="20"/>
        </w:rPr>
        <w:t xml:space="preserve">- </w:t>
      </w:r>
      <w:r w:rsidR="00B547C1" w:rsidRPr="00B547C1">
        <w:rPr>
          <w:rFonts w:ascii="Verdana" w:hAnsi="Verdana" w:cs="Arial"/>
          <w:sz w:val="20"/>
          <w:szCs w:val="20"/>
        </w:rPr>
        <w:t xml:space="preserve">    </w:t>
      </w:r>
      <w:r w:rsidRPr="00B547C1">
        <w:rPr>
          <w:rFonts w:ascii="Verdana" w:hAnsi="Verdana" w:cs="Arial"/>
          <w:sz w:val="20"/>
          <w:szCs w:val="20"/>
        </w:rPr>
        <w:t>art. 109 ust.1 pkt. 1</w:t>
      </w:r>
    </w:p>
    <w:p w:rsidR="00F948C9" w:rsidRPr="00B547C1" w:rsidRDefault="00F948C9" w:rsidP="00F948C9">
      <w:pPr>
        <w:ind w:left="426" w:hanging="426"/>
        <w:jc w:val="both"/>
        <w:rPr>
          <w:rFonts w:ascii="Verdana" w:hAnsi="Verdana" w:cs="Arial"/>
          <w:sz w:val="20"/>
          <w:szCs w:val="20"/>
        </w:rPr>
      </w:pPr>
    </w:p>
    <w:p w:rsidR="00F948C9" w:rsidRPr="00B547C1" w:rsidRDefault="00F948C9" w:rsidP="00F948C9">
      <w:pPr>
        <w:jc w:val="both"/>
        <w:rPr>
          <w:rFonts w:ascii="Verdana" w:hAnsi="Verdana" w:cs="Arial"/>
          <w:sz w:val="20"/>
          <w:szCs w:val="20"/>
        </w:rPr>
      </w:pPr>
      <w:r w:rsidRPr="00B547C1">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948C9" w:rsidRPr="00B547C1" w:rsidRDefault="00F948C9" w:rsidP="00F948C9">
      <w:pPr>
        <w:autoSpaceDE w:val="0"/>
        <w:autoSpaceDN w:val="0"/>
        <w:adjustRightInd w:val="0"/>
        <w:rPr>
          <w:rFonts w:ascii="Verdana" w:hAnsi="Verdana" w:cs="Arial"/>
          <w:color w:val="000000"/>
          <w:sz w:val="20"/>
          <w:szCs w:val="20"/>
        </w:rPr>
      </w:pPr>
    </w:p>
    <w:p w:rsidR="00F948C9" w:rsidRPr="00B547C1" w:rsidRDefault="00F948C9" w:rsidP="00F948C9">
      <w:pPr>
        <w:autoSpaceDE w:val="0"/>
        <w:autoSpaceDN w:val="0"/>
        <w:adjustRightInd w:val="0"/>
        <w:rPr>
          <w:rFonts w:ascii="Verdana" w:hAnsi="Verdana" w:cs="Arial"/>
          <w:color w:val="000000"/>
          <w:sz w:val="20"/>
          <w:szCs w:val="20"/>
        </w:rPr>
      </w:pPr>
    </w:p>
    <w:p w:rsidR="00F948C9" w:rsidRPr="00B547C1" w:rsidRDefault="00F948C9" w:rsidP="00F948C9">
      <w:pPr>
        <w:jc w:val="both"/>
        <w:rPr>
          <w:rFonts w:ascii="Verdana" w:hAnsi="Verdana" w:cs="Arial"/>
          <w:color w:val="000000"/>
          <w:sz w:val="20"/>
          <w:szCs w:val="20"/>
        </w:rPr>
      </w:pPr>
    </w:p>
    <w:p w:rsidR="00F948C9" w:rsidRPr="00F948C9" w:rsidRDefault="00F948C9" w:rsidP="00F948C9">
      <w:pPr>
        <w:autoSpaceDE w:val="0"/>
        <w:autoSpaceDN w:val="0"/>
        <w:adjustRightInd w:val="0"/>
        <w:rPr>
          <w:rFonts w:ascii="Arial Narrow" w:hAnsi="Arial Narrow" w:cs="Arial"/>
          <w:color w:val="000000"/>
        </w:rPr>
      </w:pPr>
    </w:p>
    <w:p w:rsidR="00F948C9" w:rsidRPr="00F948C9" w:rsidRDefault="00F948C9" w:rsidP="00F948C9">
      <w:pPr>
        <w:autoSpaceDE w:val="0"/>
        <w:autoSpaceDN w:val="0"/>
        <w:adjustRightInd w:val="0"/>
        <w:rPr>
          <w:rFonts w:ascii="Arial Narrow" w:hAnsi="Arial Narrow" w:cs="Cambria"/>
          <w:color w:val="000000"/>
        </w:rPr>
      </w:pPr>
    </w:p>
    <w:p w:rsidR="00F948C9" w:rsidRPr="00F948C9" w:rsidRDefault="00F948C9" w:rsidP="00F948C9">
      <w:pPr>
        <w:autoSpaceDE w:val="0"/>
        <w:autoSpaceDN w:val="0"/>
        <w:adjustRightInd w:val="0"/>
        <w:rPr>
          <w:rFonts w:ascii="Arial Narrow" w:hAnsi="Arial Narrow" w:cs="Cambria"/>
          <w:color w:val="000000"/>
        </w:rPr>
      </w:pPr>
    </w:p>
    <w:p w:rsidR="00F948C9" w:rsidRPr="00B547C1" w:rsidRDefault="00F948C9" w:rsidP="00F948C9">
      <w:pPr>
        <w:autoSpaceDE w:val="0"/>
        <w:autoSpaceDN w:val="0"/>
        <w:adjustRightInd w:val="0"/>
        <w:rPr>
          <w:rFonts w:ascii="Verdana" w:hAnsi="Verdana" w:cs="Cambria"/>
          <w:color w:val="000000"/>
        </w:rPr>
      </w:pPr>
    </w:p>
    <w:p w:rsidR="00F948C9" w:rsidRPr="00B547C1" w:rsidRDefault="00F948C9" w:rsidP="00F948C9">
      <w:pPr>
        <w:jc w:val="both"/>
        <w:rPr>
          <w:rFonts w:ascii="Verdana" w:hAnsi="Verdana"/>
        </w:rPr>
      </w:pPr>
    </w:p>
    <w:p w:rsidR="00F948C9" w:rsidRPr="00B547C1" w:rsidRDefault="00F948C9" w:rsidP="00F948C9">
      <w:pPr>
        <w:rPr>
          <w:rFonts w:ascii="Verdana" w:hAnsi="Verdana"/>
        </w:rPr>
      </w:pPr>
      <w:r w:rsidRPr="00B547C1">
        <w:rPr>
          <w:rFonts w:ascii="Verdana" w:hAnsi="Verdana"/>
          <w:sz w:val="10"/>
        </w:rPr>
        <w:t xml:space="preserve">.........................................................     </w:t>
      </w:r>
      <w:r w:rsidRPr="00B547C1">
        <w:rPr>
          <w:rFonts w:ascii="Verdana" w:hAnsi="Verdana"/>
        </w:rPr>
        <w:t xml:space="preserve">                                                    </w:t>
      </w:r>
      <w:r w:rsidRPr="00B547C1">
        <w:rPr>
          <w:rFonts w:ascii="Verdana" w:hAnsi="Verdana"/>
          <w:sz w:val="12"/>
        </w:rPr>
        <w:t>......................................</w:t>
      </w:r>
    </w:p>
    <w:p w:rsidR="00B547C1" w:rsidRPr="00405049" w:rsidRDefault="003250C8" w:rsidP="00405049">
      <w:pPr>
        <w:ind w:left="6096" w:hanging="6096"/>
        <w:jc w:val="both"/>
        <w:rPr>
          <w:rFonts w:ascii="Verdana" w:hAnsi="Verdana"/>
          <w:sz w:val="14"/>
        </w:rPr>
      </w:pPr>
      <w:r>
        <w:rPr>
          <w:rFonts w:ascii="Verdana" w:hAnsi="Verdana"/>
          <w:sz w:val="18"/>
        </w:rPr>
        <w:t xml:space="preserve">      </w:t>
      </w:r>
      <w:r w:rsidR="00F948C9" w:rsidRPr="00B547C1">
        <w:rPr>
          <w:rFonts w:ascii="Verdana" w:hAnsi="Verdana"/>
          <w:sz w:val="18"/>
        </w:rPr>
        <w:t xml:space="preserve">   (Miejscowość i data</w:t>
      </w:r>
      <w:r w:rsidR="00B547C1">
        <w:rPr>
          <w:rFonts w:ascii="Verdana" w:hAnsi="Verdana"/>
          <w:sz w:val="14"/>
        </w:rPr>
        <w:t xml:space="preserve">)                 </w:t>
      </w:r>
      <w:r w:rsidR="00F948C9" w:rsidRPr="00B547C1">
        <w:rPr>
          <w:rFonts w:ascii="Verdana" w:hAnsi="Verdana"/>
          <w:sz w:val="14"/>
        </w:rPr>
        <w:t xml:space="preserve"> </w:t>
      </w:r>
      <w:r>
        <w:rPr>
          <w:rFonts w:ascii="Verdana" w:hAnsi="Verdana"/>
          <w:sz w:val="14"/>
        </w:rPr>
        <w:t xml:space="preserve">                    </w:t>
      </w:r>
      <w:r w:rsidR="00F948C9" w:rsidRPr="00B547C1">
        <w:rPr>
          <w:rFonts w:ascii="Verdana" w:hAnsi="Verdana"/>
          <w:sz w:val="20"/>
        </w:rPr>
        <w:t xml:space="preserve">(Podpis wykonawcy lub upełnomocnionego przedstawiciela </w:t>
      </w:r>
      <w:r>
        <w:rPr>
          <w:rFonts w:ascii="Verdana" w:hAnsi="Verdana"/>
          <w:sz w:val="20"/>
        </w:rPr>
        <w:t>W</w:t>
      </w:r>
      <w:r w:rsidR="00405049">
        <w:rPr>
          <w:rFonts w:ascii="Verdana" w:hAnsi="Verdana"/>
          <w:sz w:val="20"/>
        </w:rPr>
        <w:t>ykonawcy</w:t>
      </w:r>
    </w:p>
    <w:p w:rsidR="00E319B9" w:rsidRPr="00E319B9" w:rsidRDefault="00E319B9" w:rsidP="00E319B9">
      <w:pPr>
        <w:suppressAutoHyphens/>
        <w:snapToGrid w:val="0"/>
        <w:rPr>
          <w:rFonts w:ascii="Verdana" w:hAnsi="Verdana"/>
          <w:color w:val="000000"/>
          <w:sz w:val="20"/>
          <w:szCs w:val="20"/>
          <w:lang w:eastAsia="ar-SA"/>
        </w:rPr>
      </w:pPr>
    </w:p>
    <w:p w:rsidR="00A63AAF" w:rsidRDefault="00A63AAF" w:rsidP="00A55781">
      <w:pPr>
        <w:jc w:val="right"/>
        <w:rPr>
          <w:rFonts w:ascii="Verdana" w:hAnsi="Verdana" w:cs="Arial"/>
          <w:b/>
          <w:sz w:val="20"/>
          <w:szCs w:val="20"/>
        </w:rPr>
      </w:pPr>
    </w:p>
    <w:p w:rsidR="00A63AAF" w:rsidRDefault="00A63AAF" w:rsidP="00A55781">
      <w:pPr>
        <w:jc w:val="right"/>
        <w:rPr>
          <w:rFonts w:ascii="Verdana" w:hAnsi="Verdana" w:cs="Arial"/>
          <w:b/>
          <w:sz w:val="20"/>
          <w:szCs w:val="20"/>
        </w:rPr>
      </w:pPr>
    </w:p>
    <w:p w:rsidR="00A63AAF" w:rsidRDefault="00A63AAF" w:rsidP="00A55781">
      <w:pPr>
        <w:jc w:val="right"/>
        <w:rPr>
          <w:rFonts w:ascii="Verdana" w:hAnsi="Verdana" w:cs="Arial"/>
          <w:b/>
          <w:sz w:val="20"/>
          <w:szCs w:val="20"/>
        </w:rPr>
      </w:pPr>
    </w:p>
    <w:p w:rsidR="00A63AAF" w:rsidRDefault="00A63AAF" w:rsidP="00A55781">
      <w:pPr>
        <w:jc w:val="right"/>
        <w:rPr>
          <w:rFonts w:ascii="Verdana" w:hAnsi="Verdana" w:cs="Arial"/>
          <w:b/>
          <w:sz w:val="20"/>
          <w:szCs w:val="20"/>
        </w:rPr>
      </w:pPr>
    </w:p>
    <w:p w:rsidR="00A63AAF" w:rsidRDefault="00A63AAF" w:rsidP="00A55781">
      <w:pPr>
        <w:jc w:val="right"/>
        <w:rPr>
          <w:rFonts w:ascii="Verdana" w:hAnsi="Verdana" w:cs="Arial"/>
          <w:b/>
          <w:sz w:val="20"/>
          <w:szCs w:val="20"/>
        </w:rPr>
      </w:pPr>
    </w:p>
    <w:p w:rsidR="00A55781" w:rsidRPr="003D08B0" w:rsidRDefault="00A55781" w:rsidP="00A55781">
      <w:pPr>
        <w:jc w:val="right"/>
        <w:rPr>
          <w:rFonts w:ascii="Verdana" w:hAnsi="Verdana" w:cs="Arial"/>
          <w:b/>
          <w:sz w:val="20"/>
          <w:szCs w:val="20"/>
        </w:rPr>
      </w:pPr>
      <w:r w:rsidRPr="003D08B0">
        <w:rPr>
          <w:rFonts w:ascii="Verdana" w:hAnsi="Verdana" w:cs="Arial"/>
          <w:b/>
          <w:sz w:val="20"/>
          <w:szCs w:val="20"/>
        </w:rPr>
        <w:lastRenderedPageBreak/>
        <w:t xml:space="preserve">Załącznik nr </w:t>
      </w:r>
      <w:r w:rsidR="00B547C1">
        <w:rPr>
          <w:rFonts w:ascii="Verdana" w:hAnsi="Verdana" w:cs="Arial"/>
          <w:b/>
          <w:sz w:val="20"/>
          <w:szCs w:val="20"/>
        </w:rPr>
        <w:t>3 do S</w:t>
      </w:r>
      <w:r w:rsidRPr="003D08B0">
        <w:rPr>
          <w:rFonts w:ascii="Verdana" w:hAnsi="Verdana" w:cs="Arial"/>
          <w:b/>
          <w:sz w:val="20"/>
          <w:szCs w:val="20"/>
        </w:rPr>
        <w:t>WZ</w:t>
      </w:r>
    </w:p>
    <w:p w:rsidR="00A55781" w:rsidRDefault="00A55781" w:rsidP="00A55781">
      <w:pPr>
        <w:jc w:val="center"/>
        <w:rPr>
          <w:rFonts w:ascii="Verdana" w:hAnsi="Verdana" w:cs="Arial"/>
          <w:b/>
          <w:sz w:val="20"/>
          <w:szCs w:val="20"/>
        </w:rPr>
      </w:pPr>
    </w:p>
    <w:p w:rsidR="00A63AAF" w:rsidRPr="003D08B0" w:rsidRDefault="00A63AAF" w:rsidP="00A55781">
      <w:pPr>
        <w:jc w:val="center"/>
        <w:rPr>
          <w:rFonts w:ascii="Verdana" w:hAnsi="Verdana" w:cs="Arial"/>
          <w:b/>
          <w:sz w:val="20"/>
          <w:szCs w:val="20"/>
        </w:rPr>
      </w:pPr>
    </w:p>
    <w:p w:rsidR="00A55781" w:rsidRPr="003D08B0" w:rsidRDefault="00A55781" w:rsidP="00A55781">
      <w:pPr>
        <w:suppressAutoHyphens/>
        <w:jc w:val="center"/>
        <w:rPr>
          <w:rFonts w:ascii="Verdana" w:hAnsi="Verdana"/>
          <w:b/>
          <w:sz w:val="20"/>
          <w:szCs w:val="20"/>
          <w:lang w:eastAsia="ar-SA"/>
        </w:rPr>
      </w:pPr>
      <w:r w:rsidRPr="003D08B0">
        <w:rPr>
          <w:rFonts w:ascii="Verdana" w:hAnsi="Verdana"/>
          <w:b/>
          <w:sz w:val="20"/>
          <w:szCs w:val="20"/>
          <w:lang w:eastAsia="ar-SA"/>
        </w:rPr>
        <w:t>UMOWA nr......................</w:t>
      </w:r>
    </w:p>
    <w:p w:rsidR="00A55781" w:rsidRPr="003D08B0" w:rsidRDefault="00A55781" w:rsidP="00A55781">
      <w:pPr>
        <w:jc w:val="both"/>
        <w:rPr>
          <w:rFonts w:ascii="Verdana" w:hAnsi="Verdana" w:cs="Arial"/>
          <w:sz w:val="20"/>
          <w:szCs w:val="20"/>
        </w:rPr>
      </w:pPr>
    </w:p>
    <w:p w:rsidR="00A55781" w:rsidRPr="003D08B0" w:rsidRDefault="00A55781" w:rsidP="00A55781">
      <w:pPr>
        <w:tabs>
          <w:tab w:val="left" w:pos="284"/>
          <w:tab w:val="left" w:pos="426"/>
        </w:tabs>
        <w:jc w:val="both"/>
        <w:rPr>
          <w:rFonts w:ascii="Verdana" w:hAnsi="Verdana" w:cs="Arial"/>
          <w:sz w:val="20"/>
          <w:szCs w:val="20"/>
        </w:rPr>
      </w:pPr>
      <w:r w:rsidRPr="003D08B0">
        <w:rPr>
          <w:rFonts w:ascii="Verdana" w:hAnsi="Verdana" w:cs="Arial"/>
          <w:sz w:val="20"/>
          <w:szCs w:val="20"/>
        </w:rPr>
        <w:t>Zawarta w dniu ……………….…… roku pomiędzy:</w:t>
      </w:r>
    </w:p>
    <w:p w:rsidR="00A55781" w:rsidRPr="003D08B0" w:rsidRDefault="00A55781" w:rsidP="00A55781">
      <w:pPr>
        <w:tabs>
          <w:tab w:val="left" w:pos="284"/>
          <w:tab w:val="left" w:pos="426"/>
        </w:tabs>
        <w:jc w:val="both"/>
        <w:rPr>
          <w:rFonts w:ascii="Verdana" w:hAnsi="Verdana" w:cs="Arial"/>
          <w:sz w:val="20"/>
          <w:szCs w:val="20"/>
        </w:rPr>
      </w:pPr>
      <w:r w:rsidRPr="003D08B0">
        <w:rPr>
          <w:rFonts w:ascii="Verdana" w:hAnsi="Verdana" w:cs="Arial"/>
          <w:b/>
          <w:sz w:val="20"/>
          <w:szCs w:val="20"/>
        </w:rPr>
        <w:t>Gminą Miastem Częstochowa ul. Śląska 11/13, Częstochowa, NIP 573-274-58-83,  w imieniu której działa Cmentarz Komunalnym</w:t>
      </w:r>
      <w:r w:rsidRPr="003D08B0">
        <w:rPr>
          <w:rFonts w:ascii="Verdana" w:hAnsi="Verdana" w:cs="Arial"/>
          <w:sz w:val="20"/>
          <w:szCs w:val="20"/>
        </w:rPr>
        <w:t xml:space="preserve"> w Częstochowie ul. Radomska 117, 42-210 Częstochowa, zwanym dalej Zamawiającym reprezentowanym przez:</w:t>
      </w:r>
    </w:p>
    <w:p w:rsidR="00A55781" w:rsidRPr="003D08B0" w:rsidRDefault="00A55781" w:rsidP="00A55781">
      <w:pPr>
        <w:tabs>
          <w:tab w:val="left" w:pos="0"/>
        </w:tabs>
        <w:jc w:val="both"/>
        <w:rPr>
          <w:rFonts w:ascii="Verdana" w:hAnsi="Verdana" w:cs="Arial"/>
          <w:sz w:val="20"/>
          <w:szCs w:val="20"/>
        </w:rPr>
      </w:pPr>
      <w:r w:rsidRPr="003D08B0">
        <w:rPr>
          <w:rFonts w:ascii="Verdana" w:hAnsi="Verdana" w:cs="Arial"/>
          <w:sz w:val="20"/>
          <w:szCs w:val="20"/>
        </w:rPr>
        <w:t>Dyrektora                -   Jarosława Wydmuch</w:t>
      </w:r>
    </w:p>
    <w:p w:rsidR="00A55781" w:rsidRPr="003D08B0" w:rsidRDefault="00A55781" w:rsidP="00A55781">
      <w:pPr>
        <w:tabs>
          <w:tab w:val="left" w:pos="0"/>
        </w:tabs>
        <w:jc w:val="both"/>
        <w:rPr>
          <w:rFonts w:ascii="Verdana" w:hAnsi="Verdana" w:cs="Arial"/>
          <w:sz w:val="20"/>
          <w:szCs w:val="20"/>
        </w:rPr>
      </w:pPr>
      <w:r w:rsidRPr="003D08B0">
        <w:rPr>
          <w:rFonts w:ascii="Verdana" w:hAnsi="Verdana" w:cs="Arial"/>
          <w:sz w:val="20"/>
          <w:szCs w:val="20"/>
        </w:rPr>
        <w:t>Główną Księgową      -   Sylwię Jędrzejczyk</w:t>
      </w:r>
    </w:p>
    <w:p w:rsidR="00A55781" w:rsidRPr="003D08B0" w:rsidRDefault="00A55781" w:rsidP="00A55781">
      <w:pPr>
        <w:tabs>
          <w:tab w:val="left" w:pos="284"/>
          <w:tab w:val="left" w:pos="426"/>
        </w:tabs>
        <w:jc w:val="both"/>
        <w:rPr>
          <w:rFonts w:ascii="Verdana" w:hAnsi="Verdana" w:cs="Arial"/>
          <w:b/>
          <w:sz w:val="20"/>
          <w:szCs w:val="20"/>
        </w:rPr>
      </w:pPr>
      <w:r w:rsidRPr="003D08B0">
        <w:rPr>
          <w:rFonts w:ascii="Verdana" w:hAnsi="Verdana" w:cs="Arial"/>
          <w:b/>
          <w:sz w:val="20"/>
          <w:szCs w:val="20"/>
        </w:rPr>
        <w:t xml:space="preserve">a   </w:t>
      </w:r>
    </w:p>
    <w:p w:rsidR="00A55781" w:rsidRPr="003D08B0" w:rsidRDefault="00A55781" w:rsidP="00A55781">
      <w:pPr>
        <w:suppressAutoHyphens/>
        <w:snapToGrid w:val="0"/>
        <w:jc w:val="both"/>
        <w:rPr>
          <w:rFonts w:ascii="Verdana" w:hAnsi="Verdana"/>
          <w:color w:val="000000"/>
          <w:sz w:val="20"/>
          <w:szCs w:val="20"/>
          <w:lang w:eastAsia="ar-SA"/>
        </w:rPr>
      </w:pPr>
      <w:r w:rsidRPr="003D08B0">
        <w:rPr>
          <w:rFonts w:ascii="Verdana" w:hAnsi="Verdana"/>
          <w:b/>
          <w:color w:val="000000"/>
          <w:sz w:val="20"/>
          <w:szCs w:val="20"/>
          <w:lang w:eastAsia="ar-SA"/>
        </w:rPr>
        <w:t>Firmą ……………………………………………………………………………………………………</w:t>
      </w:r>
    </w:p>
    <w:p w:rsidR="00A55781" w:rsidRPr="003D08B0" w:rsidRDefault="00A55781" w:rsidP="00A55781">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NIP…………………………, REGON ……………………zwanym dalej </w:t>
      </w:r>
      <w:r w:rsidRPr="003D08B0">
        <w:rPr>
          <w:rFonts w:ascii="Verdana" w:hAnsi="Verdana"/>
          <w:b/>
          <w:color w:val="000000"/>
          <w:sz w:val="20"/>
          <w:szCs w:val="20"/>
          <w:lang w:eastAsia="ar-SA"/>
        </w:rPr>
        <w:t>Wykonawcą</w:t>
      </w:r>
    </w:p>
    <w:p w:rsidR="00A55781" w:rsidRPr="003D08B0" w:rsidRDefault="00A55781" w:rsidP="00A55781">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reprezentowanym  przez:</w:t>
      </w:r>
    </w:p>
    <w:p w:rsidR="00A55781" w:rsidRPr="003D08B0" w:rsidRDefault="00A55781" w:rsidP="00A55781">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t>
      </w:r>
    </w:p>
    <w:p w:rsidR="00A55781" w:rsidRPr="003D08B0" w:rsidRDefault="00A55781" w:rsidP="00A55781">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o następującej treści:</w:t>
      </w:r>
    </w:p>
    <w:p w:rsidR="00A55781" w:rsidRPr="003D08B0" w:rsidRDefault="00A55781" w:rsidP="00A55781">
      <w:pPr>
        <w:suppressAutoHyphens/>
        <w:snapToGrid w:val="0"/>
        <w:ind w:left="567" w:hanging="238"/>
        <w:jc w:val="both"/>
        <w:rPr>
          <w:rFonts w:ascii="Verdana" w:hAnsi="Verdana"/>
          <w:color w:val="000000"/>
          <w:sz w:val="20"/>
          <w:szCs w:val="20"/>
          <w:lang w:eastAsia="ar-SA"/>
        </w:rPr>
      </w:pPr>
    </w:p>
    <w:p w:rsidR="00A55781" w:rsidRPr="003D08B0" w:rsidRDefault="00A55781" w:rsidP="00A55781">
      <w:pPr>
        <w:suppressAutoHyphens/>
        <w:snapToGrid w:val="0"/>
        <w:ind w:left="567" w:hanging="238"/>
        <w:jc w:val="center"/>
        <w:rPr>
          <w:rFonts w:ascii="Verdana" w:hAnsi="Verdana"/>
          <w:b/>
          <w:color w:val="000000"/>
          <w:sz w:val="20"/>
          <w:szCs w:val="20"/>
          <w:lang w:eastAsia="ar-SA"/>
        </w:rPr>
      </w:pPr>
      <w:r w:rsidRPr="003D08B0">
        <w:rPr>
          <w:rFonts w:ascii="Verdana" w:hAnsi="Verdana"/>
          <w:b/>
          <w:color w:val="000000"/>
          <w:sz w:val="20"/>
          <w:szCs w:val="20"/>
          <w:lang w:eastAsia="ar-SA"/>
        </w:rPr>
        <w:t>§ 1</w:t>
      </w:r>
    </w:p>
    <w:p w:rsidR="00A55781" w:rsidRPr="003D08B0" w:rsidRDefault="00A55781" w:rsidP="00A55781">
      <w:pPr>
        <w:suppressAutoHyphens/>
        <w:snapToGrid w:val="0"/>
        <w:ind w:left="284"/>
        <w:jc w:val="both"/>
        <w:rPr>
          <w:rFonts w:ascii="Verdana" w:hAnsi="Verdana"/>
          <w:b/>
          <w:color w:val="000000"/>
          <w:sz w:val="20"/>
          <w:szCs w:val="20"/>
          <w:lang w:eastAsia="ar-SA"/>
        </w:rPr>
      </w:pPr>
      <w:r w:rsidRPr="003D08B0">
        <w:rPr>
          <w:rFonts w:ascii="Verdana" w:hAnsi="Verdana"/>
          <w:color w:val="000000"/>
          <w:sz w:val="20"/>
          <w:szCs w:val="20"/>
          <w:lang w:eastAsia="ar-SA"/>
        </w:rPr>
        <w:t>Zamawiający zleca a Wykonawca zobowiązuje się do wykonania „</w:t>
      </w:r>
      <w:r w:rsidRPr="003D08B0">
        <w:rPr>
          <w:rFonts w:ascii="Verdana" w:hAnsi="Verdana"/>
          <w:b/>
          <w:color w:val="000000"/>
          <w:sz w:val="20"/>
          <w:szCs w:val="20"/>
          <w:lang w:eastAsia="ar-SA"/>
        </w:rPr>
        <w:t>Usługi pełnienia dozoru i ochrony mienia, obiektów i terenu Cmentarza Komunalnego w Częstochowie”.</w:t>
      </w:r>
    </w:p>
    <w:p w:rsidR="00A55781" w:rsidRPr="003D08B0" w:rsidRDefault="00A55781" w:rsidP="00A55781">
      <w:pPr>
        <w:suppressAutoHyphens/>
        <w:snapToGrid w:val="0"/>
        <w:ind w:left="567" w:hanging="238"/>
        <w:jc w:val="both"/>
        <w:rPr>
          <w:rFonts w:ascii="Verdana" w:hAnsi="Verdana"/>
          <w:b/>
          <w:color w:val="000000"/>
          <w:sz w:val="20"/>
          <w:szCs w:val="20"/>
          <w:lang w:eastAsia="ar-SA"/>
        </w:rPr>
      </w:pPr>
    </w:p>
    <w:p w:rsidR="00A55781" w:rsidRPr="003D08B0" w:rsidRDefault="00A55781" w:rsidP="00A55781">
      <w:pPr>
        <w:suppressAutoHyphens/>
        <w:snapToGrid w:val="0"/>
        <w:ind w:left="567" w:hanging="238"/>
        <w:jc w:val="center"/>
        <w:rPr>
          <w:rFonts w:ascii="Verdana" w:hAnsi="Verdana"/>
          <w:b/>
          <w:color w:val="000000"/>
          <w:sz w:val="20"/>
          <w:szCs w:val="20"/>
          <w:lang w:eastAsia="ar-SA"/>
        </w:rPr>
      </w:pPr>
      <w:r w:rsidRPr="003D08B0">
        <w:rPr>
          <w:rFonts w:ascii="Verdana" w:hAnsi="Verdana"/>
          <w:b/>
          <w:color w:val="000000"/>
          <w:sz w:val="20"/>
          <w:szCs w:val="20"/>
          <w:lang w:eastAsia="ar-SA"/>
        </w:rPr>
        <w:t>§ 2</w:t>
      </w:r>
    </w:p>
    <w:p w:rsidR="00A55781" w:rsidRPr="003D08B0" w:rsidRDefault="00A55781" w:rsidP="00A55781">
      <w:pPr>
        <w:suppressAutoHyphens/>
        <w:snapToGrid w:val="0"/>
        <w:ind w:left="567" w:hanging="238"/>
        <w:jc w:val="center"/>
        <w:rPr>
          <w:rFonts w:ascii="Verdana" w:hAnsi="Verdana"/>
          <w:color w:val="000000"/>
          <w:sz w:val="20"/>
          <w:szCs w:val="20"/>
          <w:lang w:eastAsia="ar-SA"/>
        </w:rPr>
      </w:pPr>
    </w:p>
    <w:p w:rsidR="00A55781" w:rsidRPr="003D08B0" w:rsidRDefault="00A55781" w:rsidP="00607891">
      <w:pPr>
        <w:pStyle w:val="Akapitzlist"/>
        <w:widowControl/>
        <w:numPr>
          <w:ilvl w:val="3"/>
          <w:numId w:val="24"/>
        </w:numPr>
        <w:suppressAutoHyphens/>
        <w:autoSpaceDE/>
        <w:autoSpaceDN/>
        <w:adjustRightInd/>
        <w:snapToGrid w:val="0"/>
        <w:rPr>
          <w:rFonts w:ascii="Verdana" w:hAnsi="Verdana"/>
          <w:color w:val="000000"/>
          <w:sz w:val="20"/>
          <w:szCs w:val="20"/>
          <w:lang w:eastAsia="ar-SA"/>
        </w:rPr>
      </w:pPr>
      <w:r w:rsidRPr="003D08B0">
        <w:rPr>
          <w:rFonts w:ascii="Verdana" w:hAnsi="Verdana"/>
          <w:color w:val="000000"/>
          <w:sz w:val="20"/>
          <w:szCs w:val="20"/>
          <w:lang w:eastAsia="ar-SA"/>
        </w:rPr>
        <w:t>Zakres przedmiotu umowy usługi wymienionej w § 1 obejmuje:</w:t>
      </w:r>
    </w:p>
    <w:p w:rsidR="00A55781" w:rsidRPr="003D08B0" w:rsidRDefault="00A55781" w:rsidP="00A55781">
      <w:pPr>
        <w:suppressAutoHyphens/>
        <w:snapToGrid w:val="0"/>
        <w:jc w:val="both"/>
        <w:rPr>
          <w:rFonts w:ascii="Verdana" w:hAnsi="Verdana"/>
          <w:color w:val="000000"/>
          <w:sz w:val="20"/>
          <w:szCs w:val="20"/>
          <w:lang w:eastAsia="ar-SA"/>
        </w:rPr>
      </w:pPr>
    </w:p>
    <w:p w:rsidR="00A55781" w:rsidRPr="003D08B0" w:rsidRDefault="00A55781" w:rsidP="00A55781">
      <w:pPr>
        <w:suppressAutoHyphens/>
        <w:snapToGrid w:val="0"/>
        <w:jc w:val="both"/>
        <w:rPr>
          <w:rFonts w:ascii="Verdana" w:hAnsi="Verdana"/>
          <w:b/>
          <w:color w:val="000000"/>
          <w:sz w:val="20"/>
          <w:szCs w:val="20"/>
          <w:lang w:eastAsia="ar-SA"/>
        </w:rPr>
      </w:pPr>
      <w:r w:rsidRPr="003D08B0">
        <w:rPr>
          <w:rFonts w:ascii="Verdana" w:hAnsi="Verdana"/>
          <w:b/>
          <w:color w:val="000000"/>
          <w:sz w:val="20"/>
          <w:szCs w:val="20"/>
          <w:lang w:eastAsia="ar-SA"/>
        </w:rPr>
        <w:t xml:space="preserve">              1.Obiekty ul. Radomska 117</w:t>
      </w:r>
    </w:p>
    <w:p w:rsidR="00A55781" w:rsidRPr="003D08B0" w:rsidRDefault="00A55781" w:rsidP="00607891">
      <w:pPr>
        <w:numPr>
          <w:ilvl w:val="0"/>
          <w:numId w:val="25"/>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pełnienie dozoru trzech obiektów kubaturowych cmentarza polegające na  zewnętrznym zabezpieczeniu dostępu, nienaruszalności wejść, okien itp.,</w:t>
      </w:r>
    </w:p>
    <w:p w:rsidR="00A55781" w:rsidRPr="003D08B0" w:rsidRDefault="00A55781" w:rsidP="00607891">
      <w:pPr>
        <w:numPr>
          <w:ilvl w:val="0"/>
          <w:numId w:val="25"/>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pełnienie dozoru terenu cmentarza wraz z małą architekturą (nagrobki, zieleń, gazony, ławki); obszar dozoru został pokazany </w:t>
      </w:r>
      <w:r w:rsidR="00E319B9">
        <w:rPr>
          <w:rFonts w:ascii="Verdana" w:hAnsi="Verdana"/>
          <w:color w:val="000000"/>
          <w:sz w:val="20"/>
          <w:szCs w:val="20"/>
          <w:lang w:eastAsia="ar-SA"/>
        </w:rPr>
        <w:t>w rozdziale II w szczegółowym opisie przedmiotu zamówienia.</w:t>
      </w:r>
    </w:p>
    <w:p w:rsidR="00A55781" w:rsidRPr="003D08B0" w:rsidRDefault="00A55781" w:rsidP="00607891">
      <w:pPr>
        <w:numPr>
          <w:ilvl w:val="0"/>
          <w:numId w:val="25"/>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nadzorowanie i odpowiedzialność za mienie cmentarza (wyposażenie) znajdujące się w strefie dostępu dozorowego – zakres ten określi protokół spisany w dniu rozpoczęcia realizacji umowy, </w:t>
      </w:r>
    </w:p>
    <w:p w:rsidR="00A55781" w:rsidRPr="003D08B0" w:rsidRDefault="00A55781" w:rsidP="00607891">
      <w:pPr>
        <w:numPr>
          <w:ilvl w:val="0"/>
          <w:numId w:val="25"/>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czas pracy ochrony:                                                                                            </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poniedziałek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wtorku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wtorek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środy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środę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czwartku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czwartek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piątku          do godz. 7</w:t>
      </w:r>
      <w:r w:rsidRPr="003D08B0">
        <w:rPr>
          <w:rFonts w:ascii="Verdana" w:hAnsi="Verdana"/>
          <w:color w:val="000000"/>
          <w:sz w:val="20"/>
          <w:szCs w:val="20"/>
          <w:vertAlign w:val="superscript"/>
          <w:lang w:eastAsia="ar-SA"/>
        </w:rPr>
        <w:t>00</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piątek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soboty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sobotę od godz.           13</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poniedziałku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w:t>
      </w:r>
    </w:p>
    <w:p w:rsidR="00A55781" w:rsidRPr="003D08B0" w:rsidRDefault="00A55781" w:rsidP="00607891">
      <w:pPr>
        <w:numPr>
          <w:ilvl w:val="0"/>
          <w:numId w:val="26"/>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oraz dni świąteczne </w:t>
      </w:r>
      <w:r w:rsidR="003250C8">
        <w:rPr>
          <w:rFonts w:ascii="Verdana" w:hAnsi="Verdana"/>
          <w:color w:val="000000"/>
          <w:sz w:val="20"/>
          <w:szCs w:val="20"/>
          <w:lang w:eastAsia="ar-SA"/>
        </w:rPr>
        <w:t>i niedzielę całodobowo.</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liczba osób dozorujących w/g oceny minimum 1 osoba,</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bezpośrednie obserwacje terenu cmentarza, zapobiegania aktom przemocy,  rozboju i dewastacji, wykroczeniom przeciwko porządkowi publicznemu na   terenie cmentarza,  a w przypadku zaistnienia takiego zdarzenia – interwencji, ujęcia sprawcy i przekazani  go organom  ścigania,</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monitorowanie obrazu z </w:t>
      </w:r>
      <w:r w:rsidRPr="003D08B0">
        <w:rPr>
          <w:rFonts w:ascii="Verdana" w:hAnsi="Verdana"/>
          <w:sz w:val="20"/>
          <w:szCs w:val="20"/>
          <w:lang w:eastAsia="ar-SA"/>
        </w:rPr>
        <w:t>16</w:t>
      </w:r>
      <w:r w:rsidRPr="003D08B0">
        <w:rPr>
          <w:rFonts w:ascii="Verdana" w:hAnsi="Verdana"/>
          <w:color w:val="FF0000"/>
          <w:sz w:val="20"/>
          <w:szCs w:val="20"/>
          <w:lang w:eastAsia="ar-SA"/>
        </w:rPr>
        <w:t xml:space="preserve"> </w:t>
      </w:r>
      <w:r w:rsidRPr="003D08B0">
        <w:rPr>
          <w:rFonts w:ascii="Verdana" w:hAnsi="Verdana"/>
          <w:color w:val="000000"/>
          <w:sz w:val="20"/>
          <w:szCs w:val="20"/>
          <w:lang w:eastAsia="ar-SA"/>
        </w:rPr>
        <w:t>kamer z możliwością zapisów przy użyciu rejestratora,</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otwieranie i zamykanie bram i furt cmentarza zgodnie z regulaminem,</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prowadzenie książki służby dla obiektów chronionych, wpisywaniu informacji   o objęciu i zdaniu dyżuru oraz wszelkich zdarzeń  zaistniałych w trakcie pełnienia dyżuru, jak też o stwierdzonych zagrożeniach i ryzyku,</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utrzymanie czystości w przydzielonym pomieszczeniu oraz utrzymanie terenu. W przypadku opadów śniegu występujących poza godzinami pracy </w:t>
      </w:r>
      <w:r w:rsidRPr="003D08B0">
        <w:rPr>
          <w:rFonts w:ascii="Verdana" w:hAnsi="Verdana"/>
          <w:color w:val="000000"/>
          <w:sz w:val="20"/>
          <w:szCs w:val="20"/>
          <w:lang w:eastAsia="ar-SA"/>
        </w:rPr>
        <w:lastRenderedPageBreak/>
        <w:t>pracowników cmentarza pracownicy Wykonawcy zobowiązani są do odśnieżenia i usuwania  gołoledzi na  fragmencie drogi od wejścia głównego na cmentarz do wejścia do budynku administracyjnego, aby umożliwić przejście,</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przyjmowanie i zdawanie obiektu pracownikom CK,</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wzywanie odpowiednich służb w razie potrzeby – Straż Miejska, Policja itp.,</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posiadanie środków łączności (telefon komórkowy) umożliwiający kontakt z kierownictwem CK (Koszt telefonu, jak i jego użytkowania, pokrywa Wykonawca),</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15 razy w miesiącu (w różnych dniach w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6</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udokumentowanych   podjazdów, patrolu interwencyjnego z obejściem   obiektu, oraz zarejestrowaniem swojej  obecności, </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4 razy w ciągu roku podczas mszy promocyjnych obecność patrolu w czasie 2 godzin,</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 patrol interwencyjny gotowy na każde wezwanie osoby monitorującej,</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bezzwłoczne podejmowanie działań w sytuacjach awaryjnych i zagrożeń (próby kradzieży i włamania, dewastacja mienia, pożar, awarie urządzeń, klęski żywiołowe, naruszenie regulaminu porządkowego cmentarza itp.),</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wyposażenie w elektroniczne systemy kontroli obchodów w obiekcie przy ul. Radomskiej 117 w ilości 3 szt.</w:t>
      </w:r>
    </w:p>
    <w:p w:rsidR="00A55781" w:rsidRPr="003D08B0" w:rsidRDefault="00A55781" w:rsidP="00607891">
      <w:pPr>
        <w:numPr>
          <w:ilvl w:val="0"/>
          <w:numId w:val="2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udostępnianie kostnicy Cmentarza Komunalnego przy ul. Radomskiej 117 w/g następujących zasad:</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otwarcie wejścia do kostnicy Cmentarza Komunalnego,</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dopilnowanie właściwego wypełnienia formularza (Wniosek o przechowanie zwłok osoby zmarłej),</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wskazanie wolnego miejsca kostnicy oraz wpisanie sygnatury miejsca do wniosku o przechowanie zwłok osoby zmarłej,</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nadzór nad porządkiem w pomieszczeniu kostnicy podczas udostępniania,</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zamknięcie wejścia do kostnicy,</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przekazanie wypełnionych wniosków o przechowanie zwłok osoby zmarłej pracownikowi Cmentarza Komunalnego wraz z meldunkiem w „ Książce służby ochrony obiektu”.</w:t>
      </w:r>
    </w:p>
    <w:p w:rsidR="00A55781" w:rsidRPr="003D08B0" w:rsidRDefault="00A55781" w:rsidP="00607891">
      <w:pPr>
        <w:numPr>
          <w:ilvl w:val="0"/>
          <w:numId w:val="27"/>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kontrolowanie poprawności działania urządzeń chłodniczych.</w:t>
      </w:r>
    </w:p>
    <w:p w:rsidR="00A55781" w:rsidRPr="003D08B0" w:rsidRDefault="00A55781" w:rsidP="00A55781">
      <w:pPr>
        <w:suppressAutoHyphens/>
        <w:snapToGrid w:val="0"/>
        <w:ind w:left="567" w:hanging="238"/>
        <w:jc w:val="both"/>
        <w:rPr>
          <w:rFonts w:ascii="Verdana" w:hAnsi="Verdana"/>
          <w:b/>
          <w:color w:val="000000"/>
          <w:sz w:val="20"/>
          <w:szCs w:val="20"/>
          <w:lang w:eastAsia="ar-SA"/>
        </w:rPr>
      </w:pPr>
    </w:p>
    <w:p w:rsidR="00A55781" w:rsidRPr="003D08B0" w:rsidRDefault="00A55781" w:rsidP="00A55781">
      <w:pPr>
        <w:suppressAutoHyphens/>
        <w:snapToGrid w:val="0"/>
        <w:ind w:left="567" w:hanging="238"/>
        <w:jc w:val="both"/>
        <w:rPr>
          <w:rFonts w:ascii="Verdana" w:hAnsi="Verdana"/>
          <w:b/>
          <w:color w:val="000000"/>
          <w:sz w:val="20"/>
          <w:szCs w:val="20"/>
          <w:lang w:eastAsia="ar-SA"/>
        </w:rPr>
      </w:pPr>
    </w:p>
    <w:p w:rsidR="00A55781" w:rsidRPr="003D08B0" w:rsidRDefault="00A55781" w:rsidP="00A55781">
      <w:pPr>
        <w:suppressAutoHyphens/>
        <w:snapToGrid w:val="0"/>
        <w:ind w:left="540"/>
        <w:jc w:val="both"/>
        <w:rPr>
          <w:rFonts w:ascii="Verdana" w:hAnsi="Verdana"/>
          <w:color w:val="000000"/>
          <w:sz w:val="20"/>
          <w:szCs w:val="20"/>
          <w:lang w:eastAsia="ar-SA"/>
        </w:rPr>
      </w:pPr>
    </w:p>
    <w:p w:rsidR="00A55781" w:rsidRPr="003D08B0" w:rsidRDefault="00A55781" w:rsidP="00607891">
      <w:pPr>
        <w:pStyle w:val="Akapitzlist"/>
        <w:widowControl/>
        <w:numPr>
          <w:ilvl w:val="3"/>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b/>
          <w:color w:val="000000"/>
          <w:sz w:val="20"/>
          <w:szCs w:val="20"/>
          <w:lang w:eastAsia="ar-SA"/>
        </w:rPr>
        <w:t>Obiekt ul. Cmentarna 36/38</w:t>
      </w:r>
    </w:p>
    <w:p w:rsidR="00A55781" w:rsidRPr="003D08B0" w:rsidRDefault="00A55781" w:rsidP="00A55781">
      <w:pPr>
        <w:suppressAutoHyphens/>
        <w:snapToGrid w:val="0"/>
        <w:ind w:left="540"/>
        <w:jc w:val="both"/>
        <w:rPr>
          <w:rFonts w:ascii="Verdana" w:hAnsi="Verdana"/>
          <w:color w:val="000000"/>
          <w:sz w:val="20"/>
          <w:szCs w:val="20"/>
          <w:lang w:eastAsia="ar-SA"/>
        </w:rPr>
      </w:pPr>
      <w:r w:rsidRPr="003D08B0">
        <w:rPr>
          <w:rFonts w:ascii="Verdana" w:hAnsi="Verdana"/>
          <w:color w:val="000000"/>
          <w:sz w:val="20"/>
          <w:szCs w:val="20"/>
          <w:lang w:eastAsia="ar-SA"/>
        </w:rPr>
        <w:t>Chroniony systemem alarmowym z sygnałem monitorowanym z wykorzystaniem własnych urządzeń niezbędnych do skutecznej ochrony. Jedna na dobę lustracja obiektu przez patrol (w godz. od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6</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w czasie, której należy sprawdzić zabezpieczenia zamków drzwi, okien, krat oraz zarejestrować swoją obecność. Konserwacja systemu alarmowego przez Wykonawcę. Wysyłanie grupy interwencyjnej do w/w lokalizacji na podstawie powiadomienia operatora ze stacji monitorowania.</w:t>
      </w:r>
    </w:p>
    <w:p w:rsidR="00A55781" w:rsidRPr="003D08B0" w:rsidRDefault="00A55781" w:rsidP="00A55781">
      <w:pPr>
        <w:suppressAutoHyphens/>
        <w:snapToGrid w:val="0"/>
        <w:ind w:left="540"/>
        <w:jc w:val="both"/>
        <w:rPr>
          <w:rFonts w:ascii="Verdana" w:hAnsi="Verdana"/>
          <w:color w:val="000000"/>
          <w:sz w:val="20"/>
          <w:szCs w:val="20"/>
          <w:lang w:eastAsia="ar-SA"/>
        </w:rPr>
      </w:pPr>
      <w:r w:rsidRPr="003D08B0">
        <w:rPr>
          <w:rFonts w:ascii="Verdana" w:hAnsi="Verdana"/>
          <w:color w:val="000000"/>
          <w:sz w:val="20"/>
          <w:szCs w:val="20"/>
          <w:lang w:eastAsia="ar-SA"/>
        </w:rPr>
        <w:t>Na wezwanie zgłoszone przez Zamawiającego stawienie się w ciągu 2 godzin                 z gotowością wykonania czynności umownych zgodnie z obowiązującymi w tym zakresie przepisami prawa. Niespełnienie tego wymogu skutkować będzie poniesieniem przez Wykonawcę kosztów zastępczej ochrony obiektu.</w:t>
      </w:r>
    </w:p>
    <w:p w:rsidR="00A55781" w:rsidRPr="003D08B0" w:rsidRDefault="00A55781" w:rsidP="00A55781">
      <w:pPr>
        <w:suppressAutoHyphens/>
        <w:snapToGrid w:val="0"/>
        <w:ind w:left="329"/>
        <w:jc w:val="both"/>
        <w:rPr>
          <w:rFonts w:ascii="Verdana" w:hAnsi="Verdana"/>
          <w:b/>
          <w:color w:val="000000"/>
          <w:sz w:val="20"/>
          <w:szCs w:val="20"/>
          <w:lang w:eastAsia="ar-SA"/>
        </w:rPr>
      </w:pPr>
    </w:p>
    <w:p w:rsidR="00A55781" w:rsidRPr="003D08B0" w:rsidRDefault="00A55781" w:rsidP="00A55781">
      <w:pPr>
        <w:suppressAutoHyphens/>
        <w:snapToGrid w:val="0"/>
        <w:ind w:left="900" w:hanging="180"/>
        <w:jc w:val="both"/>
        <w:rPr>
          <w:rFonts w:ascii="Verdana" w:hAnsi="Verdana"/>
          <w:color w:val="000000"/>
          <w:sz w:val="20"/>
          <w:szCs w:val="20"/>
          <w:lang w:eastAsia="ar-SA"/>
        </w:rPr>
      </w:pPr>
    </w:p>
    <w:p w:rsidR="00A55781" w:rsidRPr="003D08B0" w:rsidRDefault="00A55781" w:rsidP="00E857B8">
      <w:pPr>
        <w:pStyle w:val="Akapitzlist"/>
        <w:widowControl/>
        <w:suppressAutoHyphens/>
        <w:autoSpaceDE/>
        <w:autoSpaceDN/>
        <w:adjustRightInd/>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Strony zgodnie postanawiają, iż każdorazowo w trakcie wykonywania przedmiotu umowy przy przekazywaniu obiektów i terenu cmentarza pomiędzy pracownikami Zamawiającego i Wykonawcy następuje stosowny wpis do prowadzonej obowiązkowo przez Wykonawcę „Książki służby ochrony obiektu”.</w:t>
      </w:r>
    </w:p>
    <w:p w:rsidR="00A55781" w:rsidRPr="003D08B0" w:rsidRDefault="00A55781" w:rsidP="00E857B8">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xml:space="preserve">Wykonawca zobowiązuje się do zapewnienia swoim pracownikom wykonującym zadania ochronne na obiekcie Zamawiającego jednolitego ubioru osobistego z logo </w:t>
      </w:r>
      <w:r w:rsidRPr="003D08B0">
        <w:rPr>
          <w:rFonts w:ascii="Verdana" w:hAnsi="Verdana"/>
          <w:color w:val="000000"/>
          <w:sz w:val="20"/>
          <w:szCs w:val="20"/>
          <w:lang w:eastAsia="ar-SA"/>
        </w:rPr>
        <w:lastRenderedPageBreak/>
        <w:t>Wykonawcy oraz imiennych identyfikatorów i wyposażenia niezbędnego do prawidłowego wykonywania przydzielonych im zadań.</w:t>
      </w:r>
    </w:p>
    <w:p w:rsidR="00A55781" w:rsidRPr="003D08B0" w:rsidRDefault="00A55781" w:rsidP="00E857B8">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Pracowników ochrony powinna cechować wysoka kultura osobista, poprawność w kontaktach międzyludzkich oraz dbałość o dobre imię Zamawiającego.</w:t>
      </w: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3</w:t>
      </w:r>
    </w:p>
    <w:p w:rsidR="00A55781" w:rsidRPr="003D08B0" w:rsidRDefault="00A55781" w:rsidP="00607891">
      <w:pPr>
        <w:pStyle w:val="Akapitzlist"/>
        <w:widowControl/>
        <w:numPr>
          <w:ilvl w:val="0"/>
          <w:numId w:val="28"/>
        </w:numPr>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ponosi pełną odpowiedzialność za realizację określonego w § 2 zakresu świadczonej usługi.</w:t>
      </w:r>
    </w:p>
    <w:p w:rsidR="00A55781" w:rsidRPr="003D08B0" w:rsidRDefault="00A55781" w:rsidP="00607891">
      <w:pPr>
        <w:numPr>
          <w:ilvl w:val="0"/>
          <w:numId w:val="2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 zakresie odpowiedzialności za mienie Zamawiającego, stwierdzone przez Zamawiającego nieprawidłowości (np. niedobory w stanie składników majątkowych itp.) będą przedmiotem postępowania wyjaśniającego, którego wyniki będą podstawą do materialnego wyrównania szkody. Dotyczy to strefy dostępu dozorowego zgodnie z protokołem spisanym w dniu rozpoczęcia realizacji umowy.</w:t>
      </w:r>
    </w:p>
    <w:p w:rsidR="00A55781" w:rsidRPr="003D08B0" w:rsidRDefault="00A55781" w:rsidP="00607891">
      <w:pPr>
        <w:numPr>
          <w:ilvl w:val="0"/>
          <w:numId w:val="2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Stwierdzone i udokumentowane przez Zamawiającego nieprawidłowości i straty (np. materialne) poza strefą dostępu dozorowego, a będące w strefie obszaru dozorowanego wyrównuje finansowo Wykonawca (dotyczy to godzin realizacji przez Wykonawcę usługi).</w:t>
      </w:r>
    </w:p>
    <w:p w:rsidR="00A55781" w:rsidRPr="003D08B0" w:rsidRDefault="00A55781" w:rsidP="00607891">
      <w:pPr>
        <w:numPr>
          <w:ilvl w:val="0"/>
          <w:numId w:val="2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ponosi pełną odpowiedzialność materialną wobec Zamawiającego za szkody powstałe w mieniu Zamawiającego z winy, bądź niedbalstwa Wykonawcy, bądź osoby działającej w jego imieniu i zobowiązuje się posiadać przez cały okres trwania niniejszej umowy ważne ubezpieczenie OC odpowiedzialności kontraktowo-deliktowej wraz z aneksami na kolejne okresy. Dokument ubezpieczenia stanowi załącznik nr 1 do niniejszej umowy.</w:t>
      </w:r>
    </w:p>
    <w:p w:rsidR="00A55781" w:rsidRPr="003D08B0" w:rsidRDefault="00A55781" w:rsidP="00607891">
      <w:pPr>
        <w:numPr>
          <w:ilvl w:val="0"/>
          <w:numId w:val="2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Prawo przeprowadzania kontroli realizacji niniejszej umowy, w tym do bieżącej kontroli służby ochronnej i dokumentacji ochronnej przysługuje Zamawiającemu.</w:t>
      </w:r>
    </w:p>
    <w:p w:rsidR="00A55781" w:rsidRPr="003D08B0" w:rsidRDefault="00A55781" w:rsidP="00607891">
      <w:pPr>
        <w:numPr>
          <w:ilvl w:val="0"/>
          <w:numId w:val="2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w toku wykonywania umowy zobowiązuje się postępować z dołożeniem należytej staranności, z uwzględnieniem odpowiedzialności za szkody w mieniu Zamawiającego spowodowane nienależytym wykonywaniem niniejszej umowy.</w:t>
      </w: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4</w:t>
      </w:r>
    </w:p>
    <w:p w:rsidR="00A55781" w:rsidRPr="003D08B0" w:rsidRDefault="00A55781" w:rsidP="00607891">
      <w:pPr>
        <w:numPr>
          <w:ilvl w:val="0"/>
          <w:numId w:val="29"/>
        </w:numPr>
        <w:rPr>
          <w:rFonts w:ascii="Verdana" w:hAnsi="Verdana"/>
          <w:sz w:val="20"/>
          <w:szCs w:val="20"/>
        </w:rPr>
      </w:pPr>
      <w:r w:rsidRPr="003D08B0">
        <w:rPr>
          <w:rFonts w:ascii="Verdana" w:hAnsi="Verdana"/>
          <w:sz w:val="20"/>
          <w:szCs w:val="20"/>
        </w:rPr>
        <w:t>Wysokość wynagrodzenia ryczałtowego za okres jednego miesiąca ustala się w wysokości:</w:t>
      </w:r>
    </w:p>
    <w:p w:rsidR="00A55781" w:rsidRPr="003D08B0" w:rsidRDefault="00A55781" w:rsidP="00A55781">
      <w:pPr>
        <w:ind w:left="720"/>
        <w:rPr>
          <w:rFonts w:ascii="Verdana" w:hAnsi="Verdana"/>
          <w:sz w:val="20"/>
          <w:szCs w:val="20"/>
        </w:rPr>
      </w:pPr>
    </w:p>
    <w:p w:rsidR="00A55781" w:rsidRPr="003D08B0" w:rsidRDefault="00A55781" w:rsidP="00A55781">
      <w:pPr>
        <w:suppressAutoHyphens/>
        <w:ind w:left="720"/>
        <w:rPr>
          <w:rFonts w:ascii="Verdana" w:hAnsi="Verdana"/>
          <w:sz w:val="20"/>
          <w:szCs w:val="20"/>
          <w:lang w:eastAsia="ar-SA"/>
        </w:rPr>
      </w:pPr>
      <w:r w:rsidRPr="003D08B0">
        <w:rPr>
          <w:rFonts w:ascii="Verdana" w:hAnsi="Verdana"/>
          <w:sz w:val="20"/>
          <w:szCs w:val="20"/>
          <w:lang w:eastAsia="ar-SA"/>
        </w:rPr>
        <w:t>brutto: ………………………………………………..………………………….zł. miesięcznie</w:t>
      </w:r>
    </w:p>
    <w:p w:rsidR="00A55781" w:rsidRPr="003D08B0" w:rsidRDefault="00A55781" w:rsidP="00A55781">
      <w:pPr>
        <w:suppressAutoHyphens/>
        <w:ind w:left="720"/>
        <w:rPr>
          <w:rFonts w:ascii="Verdana" w:hAnsi="Verdana"/>
          <w:sz w:val="20"/>
          <w:szCs w:val="20"/>
          <w:lang w:eastAsia="ar-SA"/>
        </w:rPr>
      </w:pPr>
    </w:p>
    <w:p w:rsidR="00A55781" w:rsidRPr="003D08B0" w:rsidRDefault="00A55781" w:rsidP="00A55781">
      <w:pPr>
        <w:suppressAutoHyphens/>
        <w:ind w:left="720"/>
        <w:rPr>
          <w:rFonts w:ascii="Verdana" w:hAnsi="Verdana"/>
          <w:sz w:val="20"/>
          <w:szCs w:val="20"/>
          <w:lang w:eastAsia="ar-SA"/>
        </w:rPr>
      </w:pPr>
      <w:r w:rsidRPr="003D08B0">
        <w:rPr>
          <w:rFonts w:ascii="Verdana" w:hAnsi="Verdana"/>
          <w:sz w:val="20"/>
          <w:szCs w:val="20"/>
          <w:lang w:eastAsia="ar-SA"/>
        </w:rPr>
        <w:t>słownie .............................................................................................zł</w:t>
      </w:r>
    </w:p>
    <w:p w:rsidR="00A55781" w:rsidRPr="003D08B0" w:rsidRDefault="00A55781" w:rsidP="00A55781">
      <w:pPr>
        <w:suppressAutoHyphens/>
        <w:ind w:left="720"/>
        <w:rPr>
          <w:rFonts w:ascii="Verdana" w:hAnsi="Verdana"/>
          <w:sz w:val="20"/>
          <w:szCs w:val="20"/>
          <w:lang w:eastAsia="ar-SA"/>
        </w:rPr>
      </w:pPr>
    </w:p>
    <w:p w:rsidR="00A55781" w:rsidRPr="003D08B0" w:rsidRDefault="00A55781" w:rsidP="00A55781">
      <w:pPr>
        <w:suppressAutoHyphens/>
        <w:ind w:left="720"/>
        <w:rPr>
          <w:rFonts w:ascii="Verdana" w:hAnsi="Verdana"/>
          <w:sz w:val="20"/>
          <w:szCs w:val="20"/>
          <w:lang w:eastAsia="ar-SA"/>
        </w:rPr>
      </w:pPr>
      <w:r w:rsidRPr="003D08B0">
        <w:rPr>
          <w:rFonts w:ascii="Verdana" w:hAnsi="Verdana"/>
          <w:sz w:val="20"/>
          <w:szCs w:val="20"/>
          <w:lang w:eastAsia="ar-SA"/>
        </w:rPr>
        <w:t>netto:……………………………………………………………………………...zł. miesięcznie</w:t>
      </w:r>
    </w:p>
    <w:p w:rsidR="00A55781" w:rsidRPr="003D08B0" w:rsidRDefault="00A55781" w:rsidP="00A55781">
      <w:pPr>
        <w:suppressAutoHyphens/>
        <w:ind w:left="720"/>
        <w:rPr>
          <w:rFonts w:ascii="Verdana" w:hAnsi="Verdana"/>
          <w:sz w:val="20"/>
          <w:szCs w:val="20"/>
          <w:lang w:eastAsia="ar-SA"/>
        </w:rPr>
      </w:pPr>
    </w:p>
    <w:p w:rsidR="00A55781" w:rsidRPr="003D08B0" w:rsidRDefault="00A55781" w:rsidP="00A55781">
      <w:pPr>
        <w:suppressAutoHyphens/>
        <w:ind w:left="720"/>
        <w:rPr>
          <w:rFonts w:ascii="Verdana" w:hAnsi="Verdana"/>
          <w:sz w:val="20"/>
          <w:szCs w:val="20"/>
          <w:lang w:eastAsia="ar-SA"/>
        </w:rPr>
      </w:pPr>
      <w:r w:rsidRPr="003D08B0">
        <w:rPr>
          <w:rFonts w:ascii="Verdana" w:hAnsi="Verdana"/>
          <w:sz w:val="20"/>
          <w:szCs w:val="20"/>
          <w:lang w:eastAsia="ar-SA"/>
        </w:rPr>
        <w:t>słownie .............................................................................................zł</w:t>
      </w:r>
    </w:p>
    <w:p w:rsidR="00A55781" w:rsidRPr="003D08B0" w:rsidRDefault="00A55781" w:rsidP="00A55781">
      <w:pPr>
        <w:suppressAutoHyphens/>
        <w:ind w:left="720"/>
        <w:rPr>
          <w:rFonts w:ascii="Verdana" w:hAnsi="Verdana"/>
          <w:sz w:val="20"/>
          <w:szCs w:val="20"/>
          <w:lang w:eastAsia="ar-SA"/>
        </w:rPr>
      </w:pPr>
    </w:p>
    <w:p w:rsidR="00A55781" w:rsidRPr="003D08B0" w:rsidRDefault="00A55781" w:rsidP="00A55781">
      <w:pPr>
        <w:suppressAutoHyphens/>
        <w:ind w:left="720"/>
        <w:rPr>
          <w:rFonts w:ascii="Verdana" w:hAnsi="Verdana"/>
          <w:sz w:val="20"/>
          <w:szCs w:val="20"/>
          <w:lang w:eastAsia="ar-SA"/>
        </w:rPr>
      </w:pPr>
      <w:r w:rsidRPr="003D08B0">
        <w:rPr>
          <w:rFonts w:ascii="Verdana" w:hAnsi="Verdana"/>
          <w:sz w:val="20"/>
          <w:szCs w:val="20"/>
          <w:lang w:eastAsia="ar-SA"/>
        </w:rPr>
        <w:t>podatek VAT w wysokości ……………………………………..…………………zł miesięcznie</w:t>
      </w:r>
    </w:p>
    <w:p w:rsidR="00A55781" w:rsidRPr="003D08B0" w:rsidRDefault="00A55781" w:rsidP="00A55781">
      <w:pPr>
        <w:suppressAutoHyphens/>
        <w:rPr>
          <w:rFonts w:ascii="Verdana" w:hAnsi="Verdana"/>
          <w:sz w:val="20"/>
          <w:szCs w:val="20"/>
          <w:lang w:eastAsia="ar-SA"/>
        </w:rPr>
      </w:pPr>
    </w:p>
    <w:p w:rsidR="00A55781" w:rsidRPr="003D08B0" w:rsidRDefault="00A55781" w:rsidP="00A55781">
      <w:pPr>
        <w:suppressAutoHyphens/>
        <w:ind w:left="720"/>
        <w:rPr>
          <w:rFonts w:ascii="Verdana" w:hAnsi="Verdana"/>
          <w:sz w:val="20"/>
          <w:szCs w:val="20"/>
          <w:lang w:eastAsia="ar-SA"/>
        </w:rPr>
      </w:pPr>
      <w:r w:rsidRPr="003D08B0">
        <w:rPr>
          <w:rFonts w:ascii="Verdana" w:hAnsi="Verdana"/>
          <w:sz w:val="20"/>
          <w:szCs w:val="20"/>
          <w:lang w:eastAsia="ar-SA"/>
        </w:rPr>
        <w:t>słownie..............................................................................................zł</w:t>
      </w:r>
    </w:p>
    <w:p w:rsidR="00A55781" w:rsidRPr="003D08B0" w:rsidRDefault="00A55781" w:rsidP="00A55781">
      <w:pPr>
        <w:snapToGrid w:val="0"/>
        <w:ind w:left="720"/>
        <w:jc w:val="both"/>
        <w:rPr>
          <w:rFonts w:ascii="Verdana" w:hAnsi="Verdana"/>
          <w:color w:val="000000"/>
          <w:sz w:val="20"/>
          <w:szCs w:val="20"/>
          <w:lang w:eastAsia="ar-SA"/>
        </w:rPr>
      </w:pPr>
    </w:p>
    <w:p w:rsidR="00A55781" w:rsidRPr="003D08B0" w:rsidRDefault="00A55781" w:rsidP="00607891">
      <w:pPr>
        <w:numPr>
          <w:ilvl w:val="0"/>
          <w:numId w:val="29"/>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do ostatniego dnia roboczego miesiąca świadczenia usługi złoży w siedzibie Cmentarza Komunalnego w Częstochowie, 42-210 Częstochowa,                       ul. Radomska 117 fakturę, która płatna będzie w terminie 14 dni od daty złożenia na wskazane konto bankowe.</w:t>
      </w:r>
    </w:p>
    <w:p w:rsidR="00A55781" w:rsidRPr="003D08B0" w:rsidRDefault="00A55781" w:rsidP="00607891">
      <w:pPr>
        <w:numPr>
          <w:ilvl w:val="0"/>
          <w:numId w:val="29"/>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Fakturę należy wystawić na:</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b/>
          <w:color w:val="000000"/>
          <w:sz w:val="20"/>
          <w:szCs w:val="20"/>
          <w:lang w:eastAsia="ar-SA"/>
        </w:rPr>
        <w:t>Nabywca</w:t>
      </w:r>
      <w:r w:rsidRPr="003D08B0">
        <w:rPr>
          <w:rFonts w:ascii="Verdana" w:hAnsi="Verdana"/>
          <w:color w:val="000000"/>
          <w:sz w:val="20"/>
          <w:szCs w:val="20"/>
          <w:lang w:eastAsia="ar-SA"/>
        </w:rPr>
        <w:t>: Gmina Miasto Częstochowa</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Ul. Śląska 11/13</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lastRenderedPageBreak/>
        <w:t xml:space="preserve">42-217 Częstochowa </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NIP 573-274-58-83</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b/>
          <w:color w:val="000000"/>
          <w:sz w:val="20"/>
          <w:szCs w:val="20"/>
          <w:lang w:eastAsia="ar-SA"/>
        </w:rPr>
        <w:t>Odbiorca</w:t>
      </w:r>
      <w:r w:rsidRPr="003D08B0">
        <w:rPr>
          <w:rFonts w:ascii="Verdana" w:hAnsi="Verdana"/>
          <w:color w:val="000000"/>
          <w:sz w:val="20"/>
          <w:szCs w:val="20"/>
          <w:lang w:eastAsia="ar-SA"/>
        </w:rPr>
        <w:t>: Cmentarz Komunalny</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Ul. Radomska 117</w:t>
      </w:r>
    </w:p>
    <w:p w:rsidR="00A55781" w:rsidRPr="003D08B0" w:rsidRDefault="00A55781" w:rsidP="00A55781">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42-210 Częstochowa</w:t>
      </w:r>
    </w:p>
    <w:p w:rsidR="00A55781" w:rsidRPr="003D08B0" w:rsidRDefault="00A55781" w:rsidP="00607891">
      <w:pPr>
        <w:numPr>
          <w:ilvl w:val="0"/>
          <w:numId w:val="29"/>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Integralną częścią faktury będzie dołączony wydruk (potwierdzenie) z rejestratora pobytu.</w:t>
      </w:r>
    </w:p>
    <w:p w:rsidR="00A55781" w:rsidRPr="003D08B0" w:rsidRDefault="00A55781" w:rsidP="00A55781">
      <w:pPr>
        <w:suppressAutoHyphens/>
        <w:snapToGrid w:val="0"/>
        <w:ind w:left="720"/>
        <w:jc w:val="both"/>
        <w:rPr>
          <w:rFonts w:ascii="Verdana" w:hAnsi="Verdana"/>
          <w:b/>
          <w:color w:val="000000"/>
          <w:sz w:val="20"/>
          <w:szCs w:val="20"/>
          <w:lang w:eastAsia="ar-SA"/>
        </w:rPr>
      </w:pPr>
      <w:r w:rsidRPr="003D08B0">
        <w:rPr>
          <w:rFonts w:ascii="Verdana" w:hAnsi="Verdana"/>
          <w:b/>
          <w:color w:val="000000"/>
          <w:sz w:val="20"/>
          <w:szCs w:val="20"/>
          <w:lang w:eastAsia="ar-SA"/>
        </w:rPr>
        <w:t xml:space="preserve">  </w:t>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t xml:space="preserve">  § 5</w:t>
      </w:r>
    </w:p>
    <w:p w:rsidR="00A55781" w:rsidRPr="003D08B0" w:rsidRDefault="00A55781" w:rsidP="00A55781">
      <w:pPr>
        <w:suppressAutoHyphens/>
        <w:snapToGrid w:val="0"/>
        <w:ind w:left="720"/>
        <w:jc w:val="both"/>
        <w:rPr>
          <w:rFonts w:ascii="Verdana" w:hAnsi="Verdana"/>
          <w:b/>
          <w:color w:val="000000"/>
          <w:sz w:val="20"/>
          <w:szCs w:val="20"/>
          <w:lang w:eastAsia="ar-SA"/>
        </w:rPr>
      </w:pP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 przypadku, gdy w okresie obowiązywania umowy nastąpi zmiana:</w:t>
      </w:r>
    </w:p>
    <w:p w:rsidR="00A55781" w:rsidRPr="003D08B0" w:rsidRDefault="00A55781" w:rsidP="00607891">
      <w:pPr>
        <w:pStyle w:val="Akapitzlist"/>
        <w:widowControl/>
        <w:numPr>
          <w:ilvl w:val="3"/>
          <w:numId w:val="3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stawki podatku od towarów i usług,</w:t>
      </w:r>
    </w:p>
    <w:p w:rsidR="00A55781" w:rsidRPr="003D08B0" w:rsidRDefault="00A55781" w:rsidP="00607891">
      <w:pPr>
        <w:pStyle w:val="Akapitzlist"/>
        <w:widowControl/>
        <w:numPr>
          <w:ilvl w:val="3"/>
          <w:numId w:val="3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wysokości minimalnego wynagrodzenia za pracę albo wysokości minimalnej stawki godzinowej, ustalonych na podstawie przepisów ustawy z </w:t>
      </w:r>
      <w:r w:rsidRPr="003250C8">
        <w:rPr>
          <w:rFonts w:ascii="Verdana" w:hAnsi="Verdana"/>
          <w:sz w:val="20"/>
          <w:szCs w:val="20"/>
          <w:lang w:eastAsia="ar-SA"/>
        </w:rPr>
        <w:t xml:space="preserve">dnia 10 października 2002 </w:t>
      </w:r>
      <w:r w:rsidRPr="003D08B0">
        <w:rPr>
          <w:rFonts w:ascii="Verdana" w:hAnsi="Verdana"/>
          <w:color w:val="000000"/>
          <w:sz w:val="20"/>
          <w:szCs w:val="20"/>
          <w:lang w:eastAsia="ar-SA"/>
        </w:rPr>
        <w:t>r. o minimalnym wynagrodzeniu za pracę,</w:t>
      </w:r>
    </w:p>
    <w:p w:rsidR="00A55781" w:rsidRPr="003D08B0" w:rsidRDefault="00A55781" w:rsidP="00607891">
      <w:pPr>
        <w:pStyle w:val="Akapitzlist"/>
        <w:widowControl/>
        <w:numPr>
          <w:ilvl w:val="3"/>
          <w:numId w:val="3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zasad podlegania ubezpieczeniom społecznym lub ubezpieczeniu zdrowotnemu lub wysokości stawki składki na ubezpieczenia społeczne lub zdrowotne </w:t>
      </w:r>
    </w:p>
    <w:p w:rsidR="00A55781" w:rsidRPr="003D08B0" w:rsidRDefault="00A55781" w:rsidP="00A55781">
      <w:pPr>
        <w:suppressAutoHyphens/>
        <w:snapToGrid w:val="0"/>
        <w:ind w:left="720"/>
        <w:jc w:val="both"/>
        <w:rPr>
          <w:rFonts w:ascii="Verdana" w:hAnsi="Verdana"/>
          <w:color w:val="000000"/>
          <w:sz w:val="20"/>
          <w:szCs w:val="20"/>
          <w:lang w:eastAsia="ar-SA"/>
        </w:rPr>
      </w:pPr>
    </w:p>
    <w:p w:rsidR="00A55781" w:rsidRPr="003D08B0" w:rsidRDefault="00A55781" w:rsidP="00A55781">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xml:space="preserve">a zmiany te będą miały wpływ na koszty wykonania zamówienia przez </w:t>
      </w:r>
      <w:r w:rsidR="003250C8">
        <w:rPr>
          <w:rFonts w:ascii="Verdana" w:hAnsi="Verdana"/>
          <w:color w:val="000000"/>
          <w:sz w:val="20"/>
          <w:szCs w:val="20"/>
          <w:lang w:eastAsia="ar-SA"/>
        </w:rPr>
        <w:t>W</w:t>
      </w:r>
      <w:r w:rsidRPr="003D08B0">
        <w:rPr>
          <w:rFonts w:ascii="Verdana" w:hAnsi="Verdana"/>
          <w:color w:val="000000"/>
          <w:sz w:val="20"/>
          <w:szCs w:val="20"/>
          <w:lang w:eastAsia="ar-SA"/>
        </w:rPr>
        <w:t>ykonawcę, zastosowanie mają zasady wprowadzania zmian wysokości wynagrodzenia należnego Wykonawcy, określone w § 4 umowy.</w:t>
      </w:r>
    </w:p>
    <w:p w:rsidR="00A55781" w:rsidRPr="003D08B0" w:rsidRDefault="00A55781" w:rsidP="00A55781">
      <w:pPr>
        <w:suppressAutoHyphens/>
        <w:snapToGrid w:val="0"/>
        <w:jc w:val="both"/>
        <w:rPr>
          <w:rFonts w:ascii="Verdana" w:hAnsi="Verdana"/>
          <w:color w:val="000000"/>
          <w:sz w:val="20"/>
          <w:szCs w:val="20"/>
          <w:lang w:eastAsia="ar-SA"/>
        </w:rPr>
      </w:pP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najpóźniej w terminie 30 dni od daty wejścia w życie przepisów wprowadzających zmiany, o których mowa w §5 ust. 1 ,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rsidR="00A55781" w:rsidRPr="003D08B0" w:rsidRDefault="00A55781" w:rsidP="00A55781">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szczegółową kalkulację proponowanej zmienionej wysokości wynagrodzenia Wykonawcy  oraz wykazania adekwatności propozycji do zmiany wysokości kosztów wykonania umowy przez Wykonawcę,</w:t>
      </w:r>
    </w:p>
    <w:p w:rsidR="00A55781" w:rsidRPr="003D08B0" w:rsidRDefault="00A55781" w:rsidP="00A55781">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przyjęte przez Wykonawcę zasady kalkulacji wysokości kosztów wykonania umowy oraz założenia co do wysokości dotychczasowych oraz przyszłych kosztów wykonania umowy, wraz z dokumentami potwierdzającymi prawidłowość przyjętych założeń- takimi jak np. umowy o pracę lub dokumenty potwierdzające zgłoszenie pracowników do ubezpieczeń.</w:t>
      </w: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 terminie 30 dni od otrzymania wniosku, o którym mowa w ust. 2, Zamawiający może zwrócić się do Wykonawcy o jego uzupełnienie, poprzez przekazanie dodatkowych wyjaśnień, informacji lub dokumentów.</w:t>
      </w: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Zamawiający w terminie 30 dni od otrzymania kompletnego wniosku zajmie wobec niego pisemne stanowisko. Za dzień przekazania stanowiska uznaje się dzień jego wysłania na adres właściwy dla doręczeń pism dla Wykonawcy.</w:t>
      </w: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Zamawiający najpóźniej w terminie 30 dni od dnia wejścia w życie przepisów wprowadzających zmiany, o których mowa w §5 ust. 1, może przekazać Wykonawcy pisemny wniosek o dokonanie zmiany umowy , w przypadku wydania przepisów wprowadzających zmiany , o których mowa w ust. 1. Wniosek powinien zawierać co najmniej propozycję zmiany umowy w zakresie wysokości wynagrodzenia oraz powołanie zmian przepisów.</w:t>
      </w: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Przed przekazaniem wniosku, o którym mowa w ust. 5, Zamawiający może zwrócić się do Wykonawcy o udzielenie informacji lub przekazanie wyjaśnień lub dokumentów niezbędnych do oceny przez Zamawiającego, czy zmiany, o</w:t>
      </w:r>
      <w:r w:rsidRPr="003D08B0">
        <w:rPr>
          <w:rFonts w:ascii="Verdana" w:hAnsi="Verdana"/>
          <w:b/>
          <w:color w:val="000000"/>
          <w:sz w:val="20"/>
          <w:szCs w:val="20"/>
          <w:lang w:eastAsia="ar-SA"/>
        </w:rPr>
        <w:t xml:space="preserve"> </w:t>
      </w:r>
      <w:r w:rsidRPr="003D08B0">
        <w:rPr>
          <w:rFonts w:ascii="Verdana" w:hAnsi="Verdana"/>
          <w:color w:val="000000"/>
          <w:sz w:val="20"/>
          <w:szCs w:val="20"/>
          <w:lang w:eastAsia="ar-SA"/>
        </w:rPr>
        <w:t xml:space="preserve">których mowa w §5 ust. 1, mają wpływ na koszty wykonania umowy przez Wykonawcę oraz w jakim stopniu zmiany tych kosztów uzasadniają zmianę wysokości wynagrodzenia. Rodzaj i zakres tych informacji określi Zamawiający. Postanowienia ust. 3-4 stosuje się odpowiednio, z tym, że Wykonawca jest </w:t>
      </w:r>
      <w:r w:rsidRPr="003D08B0">
        <w:rPr>
          <w:rFonts w:ascii="Verdana" w:hAnsi="Verdana"/>
          <w:color w:val="000000"/>
          <w:sz w:val="20"/>
          <w:szCs w:val="20"/>
          <w:lang w:eastAsia="ar-SA"/>
        </w:rPr>
        <w:lastRenderedPageBreak/>
        <w:t>zobowiązany w każdym przypadku do zajęcia pisemnego stanowiska w terminie 30 dni od dni otrzymania wniosku od Zamawiającego.</w:t>
      </w: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Jeżeli w trakcie procedury opisanej w ust. 2-6 zostanie wykazane,  że zmiany, o których mowa w §5 ust. 1 uzasadniają zmianę w wysokości wynagrodzenia, Strony uzgodnią treść aneksu do umowy z zachowaniem zasady zmiany wysokości wynagrodzenia w kwocie odpowiadającej zmianie kosztów wykonania umowy wywołanych przyczynami określonymi w §5 ust. 1.</w:t>
      </w:r>
    </w:p>
    <w:p w:rsidR="00A55781" w:rsidRPr="003D08B0" w:rsidRDefault="00A55781" w:rsidP="00607891">
      <w:pPr>
        <w:pStyle w:val="Akapitzlist"/>
        <w:widowControl/>
        <w:numPr>
          <w:ilvl w:val="1"/>
          <w:numId w:val="24"/>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Wykonawcy od drugiego pełnego roku obowiązywania umowy przysługuje prawo zwiększenia miesięcznego wynagrodzenia ryczałtowego o wzrost średniorocznego wskaźnika wzrostu cen towarów i usług konsumpcyjnych ogłoszonego przez Prezesa Głównego Urzędu Statystycznego. Zmiana ta musi zostać wprowadzona aneksem do umowy i obowiązywać będzie w kolejnych latach.</w:t>
      </w:r>
    </w:p>
    <w:p w:rsidR="00A55781" w:rsidRPr="003D08B0" w:rsidRDefault="00A55781" w:rsidP="00A55781">
      <w:pPr>
        <w:suppressAutoHyphens/>
        <w:snapToGrid w:val="0"/>
        <w:jc w:val="both"/>
        <w:rPr>
          <w:rFonts w:ascii="Verdana" w:hAnsi="Verdana"/>
          <w:color w:val="000000"/>
          <w:sz w:val="20"/>
          <w:szCs w:val="20"/>
          <w:lang w:eastAsia="ar-SA"/>
        </w:rPr>
      </w:pPr>
    </w:p>
    <w:p w:rsidR="00A55781" w:rsidRPr="003D08B0" w:rsidRDefault="00A55781" w:rsidP="00A55781">
      <w:pPr>
        <w:suppressAutoHyphens/>
        <w:snapToGrid w:val="0"/>
        <w:ind w:left="720"/>
        <w:jc w:val="center"/>
        <w:rPr>
          <w:rFonts w:ascii="Verdana" w:hAnsi="Verdana"/>
          <w:b/>
          <w:color w:val="000000"/>
          <w:sz w:val="20"/>
          <w:szCs w:val="20"/>
          <w:lang w:eastAsia="ar-SA"/>
        </w:rPr>
      </w:pPr>
      <w:r w:rsidRPr="003D08B0">
        <w:rPr>
          <w:rFonts w:ascii="Verdana" w:hAnsi="Verdana"/>
          <w:b/>
          <w:color w:val="000000"/>
          <w:sz w:val="20"/>
          <w:szCs w:val="20"/>
          <w:lang w:eastAsia="ar-SA"/>
        </w:rPr>
        <w:t>§ 6</w:t>
      </w:r>
    </w:p>
    <w:p w:rsidR="00A55781" w:rsidRPr="003D08B0" w:rsidRDefault="00A55781" w:rsidP="00A55781">
      <w:pPr>
        <w:suppressAutoHyphens/>
        <w:snapToGrid w:val="0"/>
        <w:ind w:left="720"/>
        <w:jc w:val="both"/>
        <w:rPr>
          <w:rFonts w:ascii="Verdana" w:hAnsi="Verdana"/>
          <w:color w:val="000000"/>
          <w:sz w:val="20"/>
          <w:szCs w:val="20"/>
          <w:lang w:eastAsia="ar-SA"/>
        </w:rPr>
      </w:pPr>
    </w:p>
    <w:p w:rsidR="00A55781" w:rsidRPr="003D08B0" w:rsidRDefault="00A55781" w:rsidP="00A55781">
      <w:pPr>
        <w:suppressAutoHyphens/>
        <w:snapToGrid w:val="0"/>
        <w:ind w:left="567"/>
        <w:jc w:val="both"/>
        <w:rPr>
          <w:rFonts w:ascii="Verdana" w:hAnsi="Verdana"/>
          <w:color w:val="000000"/>
          <w:sz w:val="20"/>
          <w:szCs w:val="20"/>
          <w:lang w:eastAsia="ar-SA"/>
        </w:rPr>
      </w:pPr>
      <w:r w:rsidRPr="003D08B0">
        <w:rPr>
          <w:rFonts w:ascii="Verdana" w:hAnsi="Verdana"/>
          <w:color w:val="000000"/>
          <w:sz w:val="20"/>
          <w:szCs w:val="20"/>
          <w:lang w:eastAsia="ar-SA"/>
        </w:rPr>
        <w:t>Zamawiający zastrzega sobie możliwość jednostronnej zmiany umowy w zakresie ograniczenia terminu, miejsca wykonywania usług i wynagrodzenia w sytuacji oddania w najem lub dzierżawę lub rozwiązania trwałego zarządu w odniesieniu do obiekt</w:t>
      </w:r>
      <w:r w:rsidR="0004177C">
        <w:rPr>
          <w:rFonts w:ascii="Verdana" w:hAnsi="Verdana"/>
          <w:color w:val="000000"/>
          <w:sz w:val="20"/>
          <w:szCs w:val="20"/>
          <w:lang w:eastAsia="ar-SA"/>
        </w:rPr>
        <w:t>u</w:t>
      </w:r>
      <w:r w:rsidRPr="003D08B0">
        <w:rPr>
          <w:rFonts w:ascii="Verdana" w:hAnsi="Verdana"/>
          <w:color w:val="000000"/>
          <w:sz w:val="20"/>
          <w:szCs w:val="20"/>
          <w:lang w:eastAsia="ar-SA"/>
        </w:rPr>
        <w:t xml:space="preserve"> opisan</w:t>
      </w:r>
      <w:r w:rsidR="0004177C">
        <w:rPr>
          <w:rFonts w:ascii="Verdana" w:hAnsi="Verdana"/>
          <w:color w:val="000000"/>
          <w:sz w:val="20"/>
          <w:szCs w:val="20"/>
          <w:lang w:eastAsia="ar-SA"/>
        </w:rPr>
        <w:t>ego</w:t>
      </w:r>
      <w:r w:rsidRPr="003D08B0">
        <w:rPr>
          <w:rFonts w:ascii="Verdana" w:hAnsi="Verdana"/>
          <w:color w:val="000000"/>
          <w:sz w:val="20"/>
          <w:szCs w:val="20"/>
          <w:lang w:eastAsia="ar-SA"/>
        </w:rPr>
        <w:t xml:space="preserve"> w § 2 punkt</w:t>
      </w:r>
      <w:r w:rsidR="0004177C">
        <w:rPr>
          <w:rFonts w:ascii="Verdana" w:hAnsi="Verdana"/>
          <w:color w:val="000000"/>
          <w:sz w:val="20"/>
          <w:szCs w:val="20"/>
          <w:lang w:eastAsia="ar-SA"/>
        </w:rPr>
        <w:t>.2</w:t>
      </w:r>
      <w:r w:rsidRPr="003D08B0">
        <w:rPr>
          <w:rFonts w:ascii="Verdana" w:hAnsi="Verdana"/>
          <w:color w:val="000000"/>
          <w:sz w:val="20"/>
          <w:szCs w:val="20"/>
          <w:lang w:eastAsia="ar-SA"/>
        </w:rPr>
        <w:t>.</w:t>
      </w:r>
    </w:p>
    <w:p w:rsidR="00A55781" w:rsidRPr="003D08B0" w:rsidRDefault="00A55781" w:rsidP="00A55781">
      <w:pPr>
        <w:suppressAutoHyphens/>
        <w:snapToGrid w:val="0"/>
        <w:ind w:left="567"/>
        <w:jc w:val="both"/>
        <w:rPr>
          <w:rFonts w:ascii="Verdana" w:hAnsi="Verdana"/>
          <w:color w:val="000000"/>
          <w:sz w:val="20"/>
          <w:szCs w:val="20"/>
          <w:lang w:eastAsia="ar-SA"/>
        </w:rPr>
      </w:pPr>
      <w:r w:rsidRPr="003D08B0">
        <w:rPr>
          <w:rFonts w:ascii="Verdana" w:hAnsi="Verdana"/>
          <w:color w:val="000000"/>
          <w:sz w:val="20"/>
          <w:szCs w:val="20"/>
          <w:lang w:eastAsia="ar-SA"/>
        </w:rPr>
        <w:t>Wynagrodzenie za usługę może zostać ograni</w:t>
      </w:r>
      <w:r w:rsidR="0004177C">
        <w:rPr>
          <w:rFonts w:ascii="Verdana" w:hAnsi="Verdana"/>
          <w:color w:val="000000"/>
          <w:sz w:val="20"/>
          <w:szCs w:val="20"/>
          <w:lang w:eastAsia="ar-SA"/>
        </w:rPr>
        <w:t>czone w trakcie trwania umowy  o 5</w:t>
      </w:r>
      <w:r w:rsidRPr="003D08B0">
        <w:rPr>
          <w:rFonts w:ascii="Verdana" w:hAnsi="Verdana"/>
          <w:color w:val="000000"/>
          <w:sz w:val="20"/>
          <w:szCs w:val="20"/>
          <w:lang w:eastAsia="ar-SA"/>
        </w:rPr>
        <w:t xml:space="preserve">% ogólnej wartości wynagrodzenia w przypadku oddania </w:t>
      </w:r>
      <w:r w:rsidR="004E2275">
        <w:rPr>
          <w:rFonts w:ascii="Verdana" w:hAnsi="Verdana"/>
          <w:color w:val="000000"/>
          <w:sz w:val="20"/>
          <w:szCs w:val="20"/>
          <w:lang w:eastAsia="ar-SA"/>
        </w:rPr>
        <w:t xml:space="preserve">przez Zamawiającego </w:t>
      </w:r>
      <w:r w:rsidRPr="003D08B0">
        <w:rPr>
          <w:rFonts w:ascii="Verdana" w:hAnsi="Verdana"/>
          <w:color w:val="000000"/>
          <w:sz w:val="20"/>
          <w:szCs w:val="20"/>
          <w:lang w:eastAsia="ar-SA"/>
        </w:rPr>
        <w:t>w najem lub dzierżawę obiekt</w:t>
      </w:r>
      <w:r w:rsidR="0004177C">
        <w:rPr>
          <w:rFonts w:ascii="Verdana" w:hAnsi="Verdana"/>
          <w:color w:val="000000"/>
          <w:sz w:val="20"/>
          <w:szCs w:val="20"/>
          <w:lang w:eastAsia="ar-SA"/>
        </w:rPr>
        <w:t>u</w:t>
      </w:r>
      <w:r w:rsidRPr="003D08B0">
        <w:rPr>
          <w:rFonts w:ascii="Verdana" w:hAnsi="Verdana"/>
          <w:color w:val="000000"/>
          <w:sz w:val="20"/>
          <w:szCs w:val="20"/>
          <w:lang w:eastAsia="ar-SA"/>
        </w:rPr>
        <w:t xml:space="preserve"> opisan</w:t>
      </w:r>
      <w:r w:rsidR="0004177C">
        <w:rPr>
          <w:rFonts w:ascii="Verdana" w:hAnsi="Verdana"/>
          <w:color w:val="000000"/>
          <w:sz w:val="20"/>
          <w:szCs w:val="20"/>
          <w:lang w:eastAsia="ar-SA"/>
        </w:rPr>
        <w:t>ego</w:t>
      </w:r>
      <w:r w:rsidRPr="003D08B0">
        <w:rPr>
          <w:rFonts w:ascii="Verdana" w:hAnsi="Verdana"/>
          <w:color w:val="000000"/>
          <w:sz w:val="20"/>
          <w:szCs w:val="20"/>
          <w:lang w:eastAsia="ar-SA"/>
        </w:rPr>
        <w:t xml:space="preserve"> w</w:t>
      </w:r>
      <w:r w:rsidR="0004177C">
        <w:rPr>
          <w:rFonts w:ascii="Verdana" w:hAnsi="Verdana"/>
          <w:color w:val="000000"/>
          <w:sz w:val="20"/>
          <w:szCs w:val="20"/>
          <w:lang w:eastAsia="ar-SA"/>
        </w:rPr>
        <w:t xml:space="preserve"> </w:t>
      </w:r>
      <w:r w:rsidR="0004177C" w:rsidRPr="0004177C">
        <w:rPr>
          <w:rFonts w:ascii="Verdana" w:hAnsi="Verdana"/>
          <w:color w:val="000000"/>
          <w:sz w:val="20"/>
          <w:szCs w:val="20"/>
          <w:lang w:eastAsia="ar-SA"/>
        </w:rPr>
        <w:t>§</w:t>
      </w:r>
      <w:r w:rsidRPr="003D08B0">
        <w:rPr>
          <w:rFonts w:ascii="Verdana" w:hAnsi="Verdana"/>
          <w:color w:val="000000"/>
          <w:sz w:val="20"/>
          <w:szCs w:val="20"/>
          <w:lang w:eastAsia="ar-SA"/>
        </w:rPr>
        <w:t xml:space="preserve"> </w:t>
      </w:r>
      <w:r w:rsidR="0004177C">
        <w:rPr>
          <w:rFonts w:ascii="Verdana" w:hAnsi="Verdana"/>
          <w:color w:val="000000"/>
          <w:sz w:val="20"/>
          <w:szCs w:val="20"/>
          <w:lang w:eastAsia="ar-SA"/>
        </w:rPr>
        <w:t>2 pkt.2</w:t>
      </w:r>
      <w:r w:rsidRPr="003D08B0">
        <w:rPr>
          <w:rFonts w:ascii="Verdana" w:hAnsi="Verdana"/>
          <w:color w:val="000000"/>
          <w:sz w:val="20"/>
          <w:szCs w:val="20"/>
          <w:lang w:eastAsia="ar-SA"/>
        </w:rPr>
        <w:t xml:space="preserve"> lub rozwiązania trwałego zarządu w odniesieniu do </w:t>
      </w:r>
      <w:r w:rsidR="0004177C">
        <w:rPr>
          <w:rFonts w:ascii="Verdana" w:hAnsi="Verdana"/>
          <w:color w:val="000000"/>
          <w:sz w:val="20"/>
          <w:szCs w:val="20"/>
          <w:lang w:eastAsia="ar-SA"/>
        </w:rPr>
        <w:t>tego</w:t>
      </w:r>
      <w:r w:rsidRPr="003D08B0">
        <w:rPr>
          <w:rFonts w:ascii="Verdana" w:hAnsi="Verdana"/>
          <w:color w:val="000000"/>
          <w:sz w:val="20"/>
          <w:szCs w:val="20"/>
          <w:lang w:eastAsia="ar-SA"/>
        </w:rPr>
        <w:t xml:space="preserve"> obiekt</w:t>
      </w:r>
      <w:r w:rsidR="0004177C">
        <w:rPr>
          <w:rFonts w:ascii="Verdana" w:hAnsi="Verdana"/>
          <w:color w:val="000000"/>
          <w:sz w:val="20"/>
          <w:szCs w:val="20"/>
          <w:lang w:eastAsia="ar-SA"/>
        </w:rPr>
        <w:t>u</w:t>
      </w:r>
      <w:r w:rsidRPr="003D08B0">
        <w:rPr>
          <w:rFonts w:ascii="Verdana" w:hAnsi="Verdana"/>
          <w:color w:val="000000"/>
          <w:sz w:val="20"/>
          <w:szCs w:val="20"/>
          <w:lang w:eastAsia="ar-SA"/>
        </w:rPr>
        <w:t>.</w:t>
      </w:r>
    </w:p>
    <w:p w:rsidR="00A55781" w:rsidRPr="003D08B0" w:rsidRDefault="00A55781" w:rsidP="00A55781">
      <w:pPr>
        <w:snapToGrid w:val="0"/>
        <w:ind w:left="720"/>
        <w:jc w:val="both"/>
        <w:rPr>
          <w:rFonts w:ascii="Verdana" w:hAnsi="Verdana"/>
          <w:color w:val="000000"/>
          <w:sz w:val="20"/>
          <w:szCs w:val="20"/>
          <w:lang w:eastAsia="ar-SA"/>
        </w:rPr>
      </w:pPr>
    </w:p>
    <w:p w:rsidR="00A55781" w:rsidRPr="003D08B0" w:rsidRDefault="00A55781" w:rsidP="00A55781">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 7</w:t>
      </w:r>
    </w:p>
    <w:p w:rsidR="00A55781" w:rsidRPr="003D08B0" w:rsidRDefault="00A55781" w:rsidP="00A55781">
      <w:pPr>
        <w:suppressAutoHyphens/>
        <w:snapToGrid w:val="0"/>
        <w:ind w:left="329"/>
        <w:jc w:val="center"/>
        <w:rPr>
          <w:rFonts w:ascii="Verdana" w:hAnsi="Verdana"/>
          <w:b/>
          <w:color w:val="000000"/>
          <w:sz w:val="20"/>
          <w:szCs w:val="20"/>
          <w:lang w:eastAsia="ar-SA"/>
        </w:rPr>
      </w:pPr>
    </w:p>
    <w:p w:rsidR="00A55781" w:rsidRPr="003D08B0" w:rsidRDefault="00A55781" w:rsidP="00607891">
      <w:pPr>
        <w:numPr>
          <w:ilvl w:val="0"/>
          <w:numId w:val="30"/>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Umowa zostaje zawarta na okres od </w:t>
      </w:r>
      <w:r w:rsidR="00E319B9">
        <w:rPr>
          <w:rFonts w:ascii="Verdana" w:hAnsi="Verdana"/>
          <w:b/>
          <w:color w:val="000000"/>
          <w:sz w:val="20"/>
          <w:szCs w:val="20"/>
          <w:lang w:eastAsia="ar-SA"/>
        </w:rPr>
        <w:t>dnia 31 grudnia 2021</w:t>
      </w:r>
      <w:r w:rsidRPr="003D08B0">
        <w:rPr>
          <w:rFonts w:ascii="Verdana" w:hAnsi="Verdana"/>
          <w:b/>
          <w:color w:val="000000"/>
          <w:sz w:val="20"/>
          <w:szCs w:val="20"/>
          <w:lang w:eastAsia="ar-SA"/>
        </w:rPr>
        <w:t>r. od godziny 15</w:t>
      </w:r>
      <w:r w:rsidRPr="003D08B0">
        <w:rPr>
          <w:rFonts w:ascii="Verdana" w:hAnsi="Verdana"/>
          <w:b/>
          <w:color w:val="000000"/>
          <w:sz w:val="20"/>
          <w:szCs w:val="20"/>
          <w:vertAlign w:val="superscript"/>
          <w:lang w:eastAsia="ar-SA"/>
        </w:rPr>
        <w:t>00</w:t>
      </w:r>
      <w:r w:rsidRPr="003D08B0">
        <w:rPr>
          <w:rFonts w:ascii="Verdana" w:hAnsi="Verdana"/>
          <w:color w:val="000000"/>
          <w:sz w:val="20"/>
          <w:szCs w:val="20"/>
          <w:lang w:eastAsia="ar-SA"/>
        </w:rPr>
        <w:t xml:space="preserve"> do dnia </w:t>
      </w:r>
      <w:r w:rsidRPr="003D08B0">
        <w:rPr>
          <w:rFonts w:ascii="Verdana" w:hAnsi="Verdana"/>
          <w:b/>
          <w:color w:val="000000"/>
          <w:sz w:val="20"/>
          <w:szCs w:val="20"/>
          <w:lang w:eastAsia="ar-SA"/>
        </w:rPr>
        <w:t>31 grudnia 20</w:t>
      </w:r>
      <w:r w:rsidR="00E319B9">
        <w:rPr>
          <w:rFonts w:ascii="Verdana" w:hAnsi="Verdana"/>
          <w:b/>
          <w:color w:val="000000"/>
          <w:sz w:val="20"/>
          <w:szCs w:val="20"/>
          <w:lang w:eastAsia="ar-SA"/>
        </w:rPr>
        <w:t>24</w:t>
      </w:r>
      <w:r w:rsidRPr="003D08B0">
        <w:rPr>
          <w:rFonts w:ascii="Verdana" w:hAnsi="Verdana"/>
          <w:b/>
          <w:color w:val="000000"/>
          <w:sz w:val="20"/>
          <w:szCs w:val="20"/>
          <w:lang w:eastAsia="ar-SA"/>
        </w:rPr>
        <w:t>r. do godziny 15</w:t>
      </w:r>
      <w:r w:rsidRPr="003D08B0">
        <w:rPr>
          <w:rFonts w:ascii="Verdana" w:hAnsi="Verdana"/>
          <w:b/>
          <w:color w:val="000000"/>
          <w:sz w:val="20"/>
          <w:szCs w:val="20"/>
          <w:vertAlign w:val="superscript"/>
          <w:lang w:eastAsia="ar-SA"/>
        </w:rPr>
        <w:t>00</w:t>
      </w:r>
      <w:r w:rsidRPr="003D08B0">
        <w:rPr>
          <w:rFonts w:ascii="Verdana" w:hAnsi="Verdana"/>
          <w:color w:val="000000"/>
          <w:sz w:val="20"/>
          <w:szCs w:val="20"/>
          <w:lang w:eastAsia="ar-SA"/>
        </w:rPr>
        <w:t xml:space="preserve"> z zastrzeżeniem postanowień  § 6 umowy. </w:t>
      </w:r>
    </w:p>
    <w:p w:rsidR="00A55781" w:rsidRPr="003D08B0" w:rsidRDefault="00A55781" w:rsidP="00607891">
      <w:pPr>
        <w:numPr>
          <w:ilvl w:val="0"/>
          <w:numId w:val="30"/>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 dniu 31 grudnia 20</w:t>
      </w:r>
      <w:r w:rsidR="0004177C">
        <w:rPr>
          <w:rFonts w:ascii="Verdana" w:hAnsi="Verdana"/>
          <w:color w:val="000000"/>
          <w:sz w:val="20"/>
          <w:szCs w:val="20"/>
          <w:lang w:eastAsia="ar-SA"/>
        </w:rPr>
        <w:t>21</w:t>
      </w:r>
      <w:r w:rsidRPr="003D08B0">
        <w:rPr>
          <w:rFonts w:ascii="Verdana" w:hAnsi="Verdana"/>
          <w:color w:val="000000"/>
          <w:sz w:val="20"/>
          <w:szCs w:val="20"/>
          <w:lang w:eastAsia="ar-SA"/>
        </w:rPr>
        <w:t>r. o godzinie 15</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odbędzie się protokolarne przekazanie obiektów Wykonawcy.</w:t>
      </w:r>
    </w:p>
    <w:p w:rsidR="00A55781" w:rsidRPr="003D08B0" w:rsidRDefault="00A55781" w:rsidP="00A55781">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 8</w:t>
      </w: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sz w:val="20"/>
          <w:szCs w:val="20"/>
          <w:lang w:eastAsia="ar-SA"/>
        </w:rPr>
        <w:t xml:space="preserve">            </w:t>
      </w:r>
      <w:r w:rsidRPr="003D08B0">
        <w:rPr>
          <w:rFonts w:ascii="Verdana" w:hAnsi="Verdana"/>
          <w:color w:val="000000"/>
          <w:sz w:val="20"/>
          <w:szCs w:val="20"/>
          <w:lang w:eastAsia="ar-SA"/>
        </w:rPr>
        <w:t xml:space="preserve">                                                                                                             </w:t>
      </w:r>
    </w:p>
    <w:p w:rsidR="00A55781" w:rsidRPr="003D08B0" w:rsidRDefault="00A55781" w:rsidP="00607891">
      <w:pPr>
        <w:numPr>
          <w:ilvl w:val="0"/>
          <w:numId w:val="31"/>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 przypadku nieprzystąpienia przez Wykonawcę do wykonania swoich obowiązków w wyznaczonym terminie, Zamawiający odstąpi od umowy, naliczając Wykonawcy karę umowną w wysokości 20% miesięcznej wartości niniejszej umowy.</w:t>
      </w:r>
    </w:p>
    <w:p w:rsidR="00A55781" w:rsidRPr="003D08B0" w:rsidRDefault="00A55781" w:rsidP="00607891">
      <w:pPr>
        <w:numPr>
          <w:ilvl w:val="0"/>
          <w:numId w:val="31"/>
        </w:numPr>
        <w:tabs>
          <w:tab w:val="left" w:pos="360"/>
        </w:tabs>
        <w:snapToGrid w:val="0"/>
        <w:jc w:val="both"/>
        <w:rPr>
          <w:rFonts w:ascii="Verdana" w:hAnsi="Verdana"/>
          <w:iCs/>
          <w:color w:val="000000"/>
          <w:sz w:val="20"/>
          <w:szCs w:val="20"/>
          <w:lang w:eastAsia="ar-SA"/>
        </w:rPr>
      </w:pPr>
      <w:r w:rsidRPr="003D08B0">
        <w:rPr>
          <w:rFonts w:ascii="Verdana" w:hAnsi="Verdana"/>
          <w:iCs/>
          <w:color w:val="000000"/>
          <w:sz w:val="20"/>
          <w:szCs w:val="20"/>
          <w:lang w:eastAsia="ar-SA"/>
        </w:rPr>
        <w:t xml:space="preserve">Zamawiający może rozwiązać umowę za 1 miesięcznym okresem wypowiedzenia na koniec miesiąca kalendarzowego. Wypowiedzenie nie wymaga podania przyczyny. </w:t>
      </w:r>
    </w:p>
    <w:p w:rsidR="00A55781" w:rsidRPr="003D08B0" w:rsidRDefault="00A55781" w:rsidP="00607891">
      <w:pPr>
        <w:numPr>
          <w:ilvl w:val="0"/>
          <w:numId w:val="31"/>
        </w:numPr>
        <w:tabs>
          <w:tab w:val="left" w:pos="360"/>
        </w:tabs>
        <w:snapToGrid w:val="0"/>
        <w:jc w:val="both"/>
        <w:rPr>
          <w:rFonts w:ascii="Verdana" w:hAnsi="Verdana"/>
          <w:iCs/>
          <w:color w:val="000000"/>
          <w:sz w:val="20"/>
          <w:szCs w:val="20"/>
          <w:lang w:eastAsia="ar-SA"/>
        </w:rPr>
      </w:pPr>
      <w:r w:rsidRPr="003D08B0">
        <w:rPr>
          <w:rFonts w:ascii="Verdana" w:hAnsi="Verdana"/>
          <w:iCs/>
          <w:color w:val="000000"/>
          <w:sz w:val="20"/>
          <w:szCs w:val="20"/>
          <w:lang w:eastAsia="ar-SA"/>
        </w:rPr>
        <w:t xml:space="preserve">W przypadku zaistnienia okoliczności określonych w </w:t>
      </w:r>
      <w:r w:rsidRPr="003D08B0">
        <w:rPr>
          <w:rFonts w:ascii="Verdana" w:hAnsi="Verdana"/>
          <w:color w:val="000000"/>
          <w:sz w:val="20"/>
          <w:szCs w:val="20"/>
          <w:lang w:eastAsia="ar-SA"/>
        </w:rPr>
        <w:t>§ 6</w:t>
      </w:r>
      <w:r w:rsidRPr="003D08B0">
        <w:rPr>
          <w:rFonts w:ascii="Verdana" w:hAnsi="Verdana"/>
          <w:b/>
          <w:color w:val="000000"/>
          <w:sz w:val="20"/>
          <w:szCs w:val="20"/>
          <w:lang w:eastAsia="ar-SA"/>
        </w:rPr>
        <w:t xml:space="preserve"> </w:t>
      </w:r>
      <w:r w:rsidRPr="003D08B0">
        <w:rPr>
          <w:rFonts w:ascii="Verdana" w:hAnsi="Verdana"/>
          <w:color w:val="000000"/>
          <w:sz w:val="20"/>
          <w:szCs w:val="20"/>
          <w:lang w:eastAsia="ar-SA"/>
        </w:rPr>
        <w:t>Zamawiający dokona wypowiedzenia zmieniającego w części tam określonej.</w:t>
      </w:r>
    </w:p>
    <w:p w:rsidR="00A55781" w:rsidRPr="003D08B0" w:rsidRDefault="00A55781" w:rsidP="00607891">
      <w:pPr>
        <w:numPr>
          <w:ilvl w:val="0"/>
          <w:numId w:val="31"/>
        </w:numPr>
        <w:snapToGrid w:val="0"/>
        <w:jc w:val="both"/>
        <w:rPr>
          <w:rFonts w:ascii="Verdana" w:hAnsi="Verdana"/>
          <w:iCs/>
          <w:color w:val="000000"/>
          <w:sz w:val="20"/>
          <w:szCs w:val="20"/>
          <w:lang w:eastAsia="ar-SA"/>
        </w:rPr>
      </w:pPr>
      <w:r w:rsidRPr="003D08B0">
        <w:rPr>
          <w:rFonts w:ascii="Verdana" w:hAnsi="Verdana"/>
          <w:iCs/>
          <w:color w:val="000000"/>
          <w:sz w:val="20"/>
          <w:szCs w:val="20"/>
          <w:lang w:eastAsia="ar-SA"/>
        </w:rPr>
        <w:t>Zamawiający może wypowiedzieć niniejszą umowę bez zachowania terminów wypowiedzenia, jeżeli Wykonawca nienależycie wykonuje umowę.</w:t>
      </w:r>
    </w:p>
    <w:p w:rsidR="00A55781" w:rsidRPr="003D08B0" w:rsidRDefault="00A55781" w:rsidP="00607891">
      <w:pPr>
        <w:numPr>
          <w:ilvl w:val="0"/>
          <w:numId w:val="31"/>
        </w:numPr>
        <w:jc w:val="both"/>
        <w:rPr>
          <w:rFonts w:ascii="Verdana" w:hAnsi="Verdana"/>
          <w:iCs/>
          <w:color w:val="000000"/>
          <w:sz w:val="20"/>
          <w:szCs w:val="20"/>
        </w:rPr>
      </w:pPr>
      <w:r w:rsidRPr="003D08B0">
        <w:rPr>
          <w:rFonts w:ascii="Verdana" w:hAnsi="Verdana"/>
          <w:iCs/>
          <w:color w:val="000000"/>
          <w:sz w:val="20"/>
          <w:szCs w:val="20"/>
        </w:rPr>
        <w:t>Przez nienależyte wykonanie umowy rozumie się wszelkie naruszenia prawa i postanowień niniejszej umowy, a zwłaszcza zaniedbanie powstałe przy realizacji umowy ze strony Wykonawcy, które narażą na powstanie szkody w ochranianym mieniu lub substancji budynku, a w szczególności zaniedbanie podjęcia działań mających na celu ochronę mienia Zamawiającego przed kradzieżą lub zniszczeniem, niepodjęcie stosownych działań mających na celu zmniejszenie do minimum powstałych szkód bądź też niewłaściwe zabezpieczenie miejsca zdarzenia oraz nie powiadomienie stosownych służb o wystąpieniu zagrożenia lub szkody.</w:t>
      </w:r>
    </w:p>
    <w:p w:rsidR="00A55781" w:rsidRPr="003D08B0" w:rsidRDefault="00A55781" w:rsidP="00607891">
      <w:pPr>
        <w:numPr>
          <w:ilvl w:val="0"/>
          <w:numId w:val="31"/>
        </w:numPr>
        <w:jc w:val="both"/>
        <w:rPr>
          <w:rFonts w:ascii="Verdana" w:hAnsi="Verdana"/>
          <w:iCs/>
          <w:color w:val="000000"/>
          <w:sz w:val="20"/>
          <w:szCs w:val="20"/>
        </w:rPr>
      </w:pPr>
      <w:r w:rsidRPr="003D08B0">
        <w:rPr>
          <w:rFonts w:ascii="Verdana" w:hAnsi="Verdana"/>
          <w:iCs/>
          <w:color w:val="000000"/>
          <w:sz w:val="20"/>
          <w:szCs w:val="20"/>
        </w:rPr>
        <w:t>Zamawiający jest uprawniony do dochodzenia od Wykonawcy odszkodowania przekraczającego wysokość kar umownych.</w:t>
      </w:r>
    </w:p>
    <w:p w:rsidR="00E319B9" w:rsidRDefault="00E319B9" w:rsidP="00A55781">
      <w:pPr>
        <w:suppressAutoHyphens/>
        <w:snapToGrid w:val="0"/>
        <w:ind w:left="329"/>
        <w:jc w:val="center"/>
        <w:rPr>
          <w:rFonts w:ascii="Verdana" w:hAnsi="Verdana"/>
          <w:b/>
          <w:color w:val="000000"/>
          <w:sz w:val="20"/>
          <w:szCs w:val="20"/>
          <w:lang w:eastAsia="ar-SA"/>
        </w:rPr>
      </w:pPr>
    </w:p>
    <w:p w:rsidR="00A55781" w:rsidRPr="003D08B0" w:rsidRDefault="00A55781" w:rsidP="00A55781">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lastRenderedPageBreak/>
        <w:t>§ 9</w:t>
      </w:r>
    </w:p>
    <w:p w:rsidR="00A55781" w:rsidRPr="003D08B0" w:rsidRDefault="00A55781" w:rsidP="00A55781">
      <w:pPr>
        <w:ind w:left="360"/>
        <w:jc w:val="both"/>
        <w:rPr>
          <w:rFonts w:ascii="Verdana" w:hAnsi="Verdana"/>
          <w:iCs/>
          <w:color w:val="000000"/>
          <w:sz w:val="20"/>
          <w:szCs w:val="20"/>
        </w:rPr>
      </w:pPr>
      <w:r w:rsidRPr="003D08B0">
        <w:rPr>
          <w:rFonts w:ascii="Verdana" w:hAnsi="Verdana"/>
          <w:iCs/>
          <w:color w:val="000000"/>
          <w:sz w:val="20"/>
          <w:szCs w:val="20"/>
        </w:rPr>
        <w:t>Wykonawca zobowiązuje się zachować w tajemnicy wszelkie okoliczności mające wpływ na stan bezpieczeństwa Zamawiającego.</w:t>
      </w:r>
    </w:p>
    <w:p w:rsidR="00A55781" w:rsidRPr="003D08B0" w:rsidRDefault="00A55781" w:rsidP="00A55781">
      <w:pPr>
        <w:ind w:left="360"/>
        <w:jc w:val="both"/>
        <w:rPr>
          <w:rFonts w:ascii="Verdana" w:hAnsi="Verdana"/>
          <w:iCs/>
          <w:color w:val="000000"/>
          <w:sz w:val="20"/>
          <w:szCs w:val="20"/>
        </w:rPr>
      </w:pPr>
      <w:r w:rsidRPr="003D08B0">
        <w:rPr>
          <w:rFonts w:ascii="Verdana" w:hAnsi="Verdana"/>
          <w:iCs/>
          <w:color w:val="000000"/>
          <w:sz w:val="20"/>
          <w:szCs w:val="20"/>
        </w:rPr>
        <w:t>Wykonawca i jego pracownicy zobowiązani są do zachowania tajemnicy dotyczącej wszelkich informacji i materiałów, które uzyskali w drodze realizacji niniejszej umowy. Obowiązek zachowania tajemnicy spoczywa na Wykonawcy i jego pracownikach również po rozwiązaniu umowy i ma charakter bezterminowy.</w:t>
      </w:r>
    </w:p>
    <w:p w:rsidR="00A55781" w:rsidRPr="003D08B0" w:rsidRDefault="00A55781" w:rsidP="00A55781">
      <w:pPr>
        <w:suppressAutoHyphens/>
        <w:snapToGrid w:val="0"/>
        <w:ind w:left="329"/>
        <w:jc w:val="center"/>
        <w:rPr>
          <w:rFonts w:ascii="Verdana" w:hAnsi="Verdana"/>
          <w:color w:val="000000"/>
          <w:sz w:val="20"/>
          <w:szCs w:val="20"/>
          <w:lang w:eastAsia="ar-SA"/>
        </w:rPr>
      </w:pPr>
    </w:p>
    <w:p w:rsidR="00A55781" w:rsidRPr="003D08B0" w:rsidRDefault="00A55781" w:rsidP="00A55781">
      <w:pPr>
        <w:suppressAutoHyphens/>
        <w:snapToGrid w:val="0"/>
        <w:ind w:left="329"/>
        <w:jc w:val="center"/>
        <w:rPr>
          <w:rFonts w:ascii="Verdana" w:hAnsi="Verdana"/>
          <w:b/>
          <w:color w:val="000000"/>
          <w:sz w:val="20"/>
          <w:szCs w:val="20"/>
          <w:lang w:eastAsia="ar-SA"/>
        </w:rPr>
      </w:pPr>
    </w:p>
    <w:p w:rsidR="00A55781" w:rsidRDefault="00A55781" w:rsidP="00A55781">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1</w:t>
      </w:r>
      <w:r w:rsidR="0004177C">
        <w:rPr>
          <w:rFonts w:ascii="Verdana" w:hAnsi="Verdana"/>
          <w:b/>
          <w:color w:val="000000"/>
          <w:sz w:val="20"/>
          <w:szCs w:val="20"/>
          <w:lang w:eastAsia="ar-SA"/>
        </w:rPr>
        <w:t>0</w:t>
      </w:r>
    </w:p>
    <w:p w:rsidR="00405049" w:rsidRPr="003D08B0" w:rsidRDefault="00405049" w:rsidP="00A63AAF">
      <w:pPr>
        <w:suppressAutoHyphens/>
        <w:snapToGrid w:val="0"/>
        <w:rPr>
          <w:rFonts w:ascii="Verdana" w:hAnsi="Verdana"/>
          <w:b/>
          <w:color w:val="000000"/>
          <w:sz w:val="20"/>
          <w:szCs w:val="20"/>
          <w:lang w:eastAsia="ar-SA"/>
        </w:rPr>
      </w:pPr>
    </w:p>
    <w:p w:rsidR="00A55781" w:rsidRPr="003D08B0" w:rsidRDefault="00A55781" w:rsidP="00A55781">
      <w:pPr>
        <w:suppressAutoHyphens/>
        <w:snapToGrid w:val="0"/>
        <w:ind w:left="329"/>
        <w:jc w:val="center"/>
        <w:rPr>
          <w:rFonts w:ascii="Verdana" w:hAnsi="Verdana"/>
          <w:b/>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Wszelkie zmiany i uzupełnienia treści umowy pod rygorem nieważności mogą być wykonane wyłącznie w formie aneksu, podpisanego przez obie strony.</w:t>
      </w:r>
    </w:p>
    <w:p w:rsidR="00405049" w:rsidRDefault="00405049" w:rsidP="00405049">
      <w:pPr>
        <w:suppressAutoHyphens/>
        <w:snapToGrid w:val="0"/>
        <w:ind w:left="329"/>
        <w:jc w:val="center"/>
        <w:rPr>
          <w:rFonts w:ascii="Verdana" w:hAnsi="Verdana"/>
          <w:b/>
          <w:color w:val="000000"/>
          <w:sz w:val="20"/>
          <w:szCs w:val="20"/>
          <w:lang w:eastAsia="ar-SA"/>
        </w:rPr>
      </w:pPr>
    </w:p>
    <w:p w:rsidR="00405049" w:rsidRPr="003D08B0" w:rsidRDefault="00405049" w:rsidP="00405049">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1</w:t>
      </w:r>
      <w:r w:rsidR="00A63AAF">
        <w:rPr>
          <w:rFonts w:ascii="Verdana" w:hAnsi="Verdana"/>
          <w:b/>
          <w:color w:val="000000"/>
          <w:sz w:val="20"/>
          <w:szCs w:val="20"/>
          <w:lang w:eastAsia="ar-SA"/>
        </w:rPr>
        <w:t>1</w:t>
      </w: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W sprawach nie uregulowanych umową zastosowanie mają przepisy prawa zamówień publicznych oraz Kodeksu Cywilnego.</w:t>
      </w:r>
    </w:p>
    <w:p w:rsidR="00A55781" w:rsidRPr="003D08B0" w:rsidRDefault="00A55781" w:rsidP="00A55781">
      <w:pPr>
        <w:suppressAutoHyphens/>
        <w:snapToGrid w:val="0"/>
        <w:ind w:left="329"/>
        <w:jc w:val="both"/>
        <w:rPr>
          <w:rFonts w:ascii="Verdana" w:hAnsi="Verdana"/>
          <w:color w:val="000000"/>
          <w:sz w:val="20"/>
          <w:szCs w:val="20"/>
          <w:lang w:eastAsia="ar-SA"/>
        </w:rPr>
      </w:pPr>
    </w:p>
    <w:p w:rsidR="00405049" w:rsidRPr="003D08B0" w:rsidRDefault="00405049" w:rsidP="00405049">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w:t>
      </w:r>
      <w:r w:rsidR="004C245C">
        <w:rPr>
          <w:rFonts w:ascii="Verdana" w:hAnsi="Verdana"/>
          <w:b/>
          <w:color w:val="000000"/>
          <w:sz w:val="20"/>
          <w:szCs w:val="20"/>
          <w:lang w:eastAsia="ar-SA"/>
        </w:rPr>
        <w:t>12</w:t>
      </w: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Ewentualne spory, które mogą powstać w związku z powyższą umową będą podlegały rozstrzygnięciu przez właściwy Sąd w Częstochowie.</w:t>
      </w:r>
    </w:p>
    <w:p w:rsidR="00405049" w:rsidRDefault="00405049" w:rsidP="00405049">
      <w:pPr>
        <w:suppressAutoHyphens/>
        <w:snapToGrid w:val="0"/>
        <w:ind w:left="329"/>
        <w:jc w:val="center"/>
        <w:rPr>
          <w:rFonts w:ascii="Verdana" w:hAnsi="Verdana"/>
          <w:b/>
          <w:color w:val="000000"/>
          <w:sz w:val="20"/>
          <w:szCs w:val="20"/>
          <w:lang w:eastAsia="ar-SA"/>
        </w:rPr>
      </w:pPr>
    </w:p>
    <w:p w:rsidR="00405049" w:rsidRPr="003D08B0" w:rsidRDefault="00405049" w:rsidP="00405049">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w:t>
      </w:r>
      <w:r w:rsidR="004C245C">
        <w:rPr>
          <w:rFonts w:ascii="Verdana" w:hAnsi="Verdana"/>
          <w:b/>
          <w:color w:val="000000"/>
          <w:sz w:val="20"/>
          <w:szCs w:val="20"/>
          <w:lang w:eastAsia="ar-SA"/>
        </w:rPr>
        <w:t>13</w:t>
      </w:r>
    </w:p>
    <w:p w:rsidR="00A55781" w:rsidRPr="003D08B0" w:rsidRDefault="00A55781" w:rsidP="00A55781">
      <w:pPr>
        <w:suppressAutoHyphens/>
        <w:snapToGrid w:val="0"/>
        <w:ind w:left="329"/>
        <w:jc w:val="center"/>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 xml:space="preserve">Umowę sporządzono w trzech jednobrzmiących egzemplarzach. Dwa egzemplarze dla Zamawiającego, jeden dla Wykonawcy. </w:t>
      </w: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 xml:space="preserve">                                                                        </w:t>
      </w:r>
    </w:p>
    <w:p w:rsidR="00A55781" w:rsidRPr="003D08B0" w:rsidRDefault="00A55781" w:rsidP="00A55781">
      <w:pPr>
        <w:suppressAutoHyphens/>
        <w:snapToGrid w:val="0"/>
        <w:ind w:left="329"/>
        <w:jc w:val="both"/>
        <w:rPr>
          <w:rFonts w:ascii="Verdana" w:hAnsi="Verdana"/>
          <w:b/>
          <w:color w:val="000000"/>
          <w:sz w:val="20"/>
          <w:szCs w:val="20"/>
          <w:lang w:eastAsia="ar-SA"/>
        </w:rPr>
      </w:pPr>
      <w:r w:rsidRPr="003D08B0">
        <w:rPr>
          <w:rFonts w:ascii="Verdana" w:hAnsi="Verdana"/>
          <w:b/>
          <w:color w:val="000000"/>
          <w:sz w:val="20"/>
          <w:szCs w:val="20"/>
          <w:lang w:eastAsia="ar-SA"/>
        </w:rPr>
        <w:t xml:space="preserve">       ZAMAWIAJĄCY                                                           WYKONAWCA</w:t>
      </w: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p>
    <w:p w:rsidR="00A55781" w:rsidRPr="003D08B0" w:rsidRDefault="00A55781" w:rsidP="00A55781">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 xml:space="preserve"> </w:t>
      </w:r>
    </w:p>
    <w:p w:rsidR="00A55781" w:rsidRPr="003D08B0" w:rsidRDefault="00A55781"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3D08B0" w:rsidRPr="003D08B0" w:rsidRDefault="003D08B0" w:rsidP="00A55781">
      <w:pPr>
        <w:tabs>
          <w:tab w:val="left" w:pos="2926"/>
        </w:tabs>
        <w:rPr>
          <w:rFonts w:ascii="Verdana" w:hAnsi="Verdana"/>
          <w:sz w:val="20"/>
          <w:szCs w:val="20"/>
        </w:rPr>
      </w:pPr>
    </w:p>
    <w:p w:rsidR="00A55781" w:rsidRDefault="00A55781" w:rsidP="00A55781">
      <w:pPr>
        <w:tabs>
          <w:tab w:val="left" w:pos="2926"/>
        </w:tabs>
        <w:rPr>
          <w:rFonts w:ascii="Verdana" w:hAnsi="Verdana"/>
          <w:sz w:val="20"/>
          <w:szCs w:val="20"/>
        </w:rPr>
      </w:pPr>
    </w:p>
    <w:p w:rsidR="00E857B8" w:rsidRDefault="00E857B8" w:rsidP="00A55781">
      <w:pPr>
        <w:tabs>
          <w:tab w:val="left" w:pos="2926"/>
        </w:tabs>
        <w:rPr>
          <w:rFonts w:ascii="Verdana" w:hAnsi="Verdana"/>
          <w:sz w:val="20"/>
          <w:szCs w:val="20"/>
        </w:rPr>
      </w:pPr>
    </w:p>
    <w:p w:rsidR="00E857B8" w:rsidRDefault="00E857B8" w:rsidP="00A55781">
      <w:pPr>
        <w:tabs>
          <w:tab w:val="left" w:pos="2926"/>
        </w:tabs>
        <w:rPr>
          <w:rFonts w:ascii="Verdana" w:hAnsi="Verdana"/>
          <w:sz w:val="20"/>
          <w:szCs w:val="20"/>
        </w:rPr>
      </w:pPr>
    </w:p>
    <w:p w:rsidR="00E857B8" w:rsidRDefault="00E857B8" w:rsidP="00A55781">
      <w:pPr>
        <w:tabs>
          <w:tab w:val="left" w:pos="2926"/>
        </w:tabs>
        <w:rPr>
          <w:rFonts w:ascii="Verdana" w:hAnsi="Verdana"/>
          <w:sz w:val="20"/>
          <w:szCs w:val="20"/>
        </w:rPr>
      </w:pPr>
    </w:p>
    <w:p w:rsidR="00B547C1" w:rsidRDefault="00B547C1" w:rsidP="00A55781">
      <w:pPr>
        <w:tabs>
          <w:tab w:val="left" w:pos="2926"/>
        </w:tabs>
        <w:rPr>
          <w:rFonts w:ascii="Verdana" w:hAnsi="Verdana"/>
          <w:sz w:val="20"/>
          <w:szCs w:val="20"/>
        </w:rPr>
      </w:pPr>
    </w:p>
    <w:p w:rsidR="00405049" w:rsidRDefault="00405049" w:rsidP="00A55781">
      <w:pPr>
        <w:tabs>
          <w:tab w:val="left" w:pos="2926"/>
        </w:tabs>
        <w:rPr>
          <w:rFonts w:ascii="Verdana" w:hAnsi="Verdana"/>
          <w:sz w:val="20"/>
          <w:szCs w:val="20"/>
        </w:rPr>
      </w:pPr>
    </w:p>
    <w:p w:rsidR="00405049" w:rsidRDefault="00405049" w:rsidP="00A55781">
      <w:pPr>
        <w:tabs>
          <w:tab w:val="left" w:pos="2926"/>
        </w:tabs>
        <w:rPr>
          <w:rFonts w:ascii="Verdana" w:hAnsi="Verdana"/>
          <w:sz w:val="20"/>
          <w:szCs w:val="20"/>
        </w:rPr>
      </w:pPr>
    </w:p>
    <w:p w:rsidR="00B547C1" w:rsidRDefault="00B547C1" w:rsidP="00A55781">
      <w:pPr>
        <w:tabs>
          <w:tab w:val="left" w:pos="2926"/>
        </w:tabs>
        <w:rPr>
          <w:rFonts w:ascii="Verdana" w:hAnsi="Verdana"/>
          <w:sz w:val="20"/>
          <w:szCs w:val="20"/>
        </w:rPr>
      </w:pPr>
    </w:p>
    <w:p w:rsidR="00B547C1" w:rsidRDefault="00B547C1" w:rsidP="00A55781">
      <w:pPr>
        <w:tabs>
          <w:tab w:val="left" w:pos="2926"/>
        </w:tabs>
        <w:rPr>
          <w:rFonts w:ascii="Verdana" w:hAnsi="Verdana"/>
          <w:sz w:val="20"/>
          <w:szCs w:val="20"/>
        </w:rPr>
      </w:pPr>
    </w:p>
    <w:p w:rsidR="00B547C1" w:rsidRPr="00F948C9" w:rsidRDefault="00B547C1" w:rsidP="00B547C1">
      <w:pPr>
        <w:tabs>
          <w:tab w:val="center" w:pos="7371"/>
        </w:tabs>
        <w:jc w:val="right"/>
        <w:rPr>
          <w:rFonts w:ascii="Arial Narrow" w:hAnsi="Arial Narrow"/>
          <w:sz w:val="20"/>
          <w:szCs w:val="20"/>
        </w:rPr>
      </w:pPr>
    </w:p>
    <w:p w:rsidR="00B547C1" w:rsidRPr="003250C8" w:rsidRDefault="003250C8" w:rsidP="003250C8">
      <w:pPr>
        <w:jc w:val="right"/>
        <w:rPr>
          <w:rFonts w:ascii="Verdana" w:hAnsi="Verdana"/>
          <w:b/>
          <w:sz w:val="20"/>
        </w:rPr>
      </w:pPr>
      <w:r w:rsidRPr="003250C8">
        <w:rPr>
          <w:rFonts w:ascii="Verdana" w:hAnsi="Verdana"/>
          <w:b/>
          <w:sz w:val="20"/>
        </w:rPr>
        <w:lastRenderedPageBreak/>
        <w:t>Załącznik nr 4 do SWZ</w:t>
      </w:r>
    </w:p>
    <w:p w:rsidR="00B547C1" w:rsidRPr="00B547C1" w:rsidRDefault="00B547C1" w:rsidP="00B547C1">
      <w:pPr>
        <w:jc w:val="both"/>
        <w:rPr>
          <w:rFonts w:ascii="Verdana" w:hAnsi="Verdana"/>
          <w:sz w:val="20"/>
          <w:szCs w:val="20"/>
        </w:rPr>
      </w:pPr>
    </w:p>
    <w:p w:rsidR="00B547C1" w:rsidRPr="00B547C1" w:rsidRDefault="00B547C1" w:rsidP="00B547C1">
      <w:pPr>
        <w:jc w:val="both"/>
        <w:rPr>
          <w:rFonts w:ascii="Verdana" w:hAnsi="Verdana"/>
          <w:sz w:val="20"/>
          <w:szCs w:val="20"/>
        </w:rPr>
      </w:pPr>
      <w:r w:rsidRPr="00B547C1">
        <w:rPr>
          <w:rFonts w:ascii="Verdana" w:hAnsi="Verdana"/>
          <w:sz w:val="20"/>
          <w:szCs w:val="20"/>
        </w:rPr>
        <w:t>Nazwa oferenta</w:t>
      </w:r>
      <w:r w:rsidRPr="00B547C1">
        <w:rPr>
          <w:rFonts w:ascii="Verdana" w:hAnsi="Verdana"/>
          <w:sz w:val="20"/>
          <w:szCs w:val="20"/>
        </w:rPr>
        <w:tab/>
        <w:t xml:space="preserve"> ..................................................................................</w:t>
      </w:r>
    </w:p>
    <w:p w:rsidR="00B547C1" w:rsidRPr="00B547C1" w:rsidRDefault="00B547C1" w:rsidP="00B547C1">
      <w:pPr>
        <w:jc w:val="both"/>
        <w:rPr>
          <w:rFonts w:ascii="Verdana" w:hAnsi="Verdana"/>
          <w:sz w:val="20"/>
          <w:szCs w:val="20"/>
        </w:rPr>
      </w:pPr>
    </w:p>
    <w:p w:rsidR="00B547C1" w:rsidRPr="00B547C1" w:rsidRDefault="00B547C1" w:rsidP="00B547C1">
      <w:pPr>
        <w:jc w:val="both"/>
        <w:rPr>
          <w:rFonts w:ascii="Verdana" w:hAnsi="Verdana"/>
          <w:sz w:val="20"/>
          <w:szCs w:val="20"/>
        </w:rPr>
      </w:pPr>
      <w:r w:rsidRPr="00B547C1">
        <w:rPr>
          <w:rFonts w:ascii="Verdana" w:hAnsi="Verdana"/>
          <w:sz w:val="20"/>
          <w:szCs w:val="20"/>
        </w:rPr>
        <w:t>Adres oferenta</w:t>
      </w:r>
      <w:r w:rsidRPr="00B547C1">
        <w:rPr>
          <w:rFonts w:ascii="Verdana" w:hAnsi="Verdana"/>
          <w:sz w:val="20"/>
          <w:szCs w:val="20"/>
        </w:rPr>
        <w:tab/>
        <w:t>...................................................................................</w:t>
      </w:r>
    </w:p>
    <w:p w:rsidR="00B547C1" w:rsidRPr="00B547C1" w:rsidRDefault="00B547C1" w:rsidP="00B547C1">
      <w:pPr>
        <w:jc w:val="both"/>
        <w:rPr>
          <w:rFonts w:ascii="Verdana" w:hAnsi="Verdana"/>
          <w:sz w:val="20"/>
          <w:szCs w:val="20"/>
        </w:rPr>
      </w:pPr>
    </w:p>
    <w:p w:rsidR="00B547C1" w:rsidRPr="00B547C1" w:rsidRDefault="00B547C1" w:rsidP="00B547C1">
      <w:pPr>
        <w:jc w:val="both"/>
        <w:rPr>
          <w:rFonts w:ascii="Verdana" w:hAnsi="Verdana"/>
          <w:sz w:val="20"/>
          <w:szCs w:val="20"/>
        </w:rPr>
      </w:pPr>
      <w:r w:rsidRPr="00B547C1">
        <w:rPr>
          <w:rFonts w:ascii="Verdana" w:hAnsi="Verdana"/>
          <w:sz w:val="20"/>
          <w:szCs w:val="20"/>
        </w:rPr>
        <w:t>NIP ……………………………. REGON …………………………………...</w:t>
      </w:r>
    </w:p>
    <w:p w:rsidR="00B547C1" w:rsidRPr="00B547C1" w:rsidRDefault="00B547C1" w:rsidP="00B547C1">
      <w:pPr>
        <w:jc w:val="both"/>
        <w:rPr>
          <w:rFonts w:ascii="Verdana" w:hAnsi="Verdana"/>
          <w:sz w:val="20"/>
          <w:szCs w:val="20"/>
        </w:rPr>
      </w:pPr>
    </w:p>
    <w:p w:rsidR="00B547C1" w:rsidRPr="00B547C1" w:rsidRDefault="00B547C1" w:rsidP="00B547C1">
      <w:pPr>
        <w:jc w:val="both"/>
        <w:rPr>
          <w:rFonts w:ascii="Verdana" w:hAnsi="Verdana"/>
          <w:sz w:val="20"/>
          <w:szCs w:val="20"/>
          <w:lang w:val="de-DE"/>
        </w:rPr>
      </w:pPr>
      <w:proofErr w:type="spellStart"/>
      <w:r w:rsidRPr="00B547C1">
        <w:rPr>
          <w:rFonts w:ascii="Verdana" w:hAnsi="Verdana"/>
          <w:sz w:val="20"/>
          <w:szCs w:val="20"/>
          <w:lang w:val="de-DE"/>
        </w:rPr>
        <w:t>Numer</w:t>
      </w:r>
      <w:proofErr w:type="spellEnd"/>
      <w:r w:rsidRPr="00B547C1">
        <w:rPr>
          <w:rFonts w:ascii="Verdana" w:hAnsi="Verdana"/>
          <w:sz w:val="20"/>
          <w:szCs w:val="20"/>
          <w:lang w:val="de-DE"/>
        </w:rPr>
        <w:t xml:space="preserve"> </w:t>
      </w:r>
      <w:proofErr w:type="spellStart"/>
      <w:r w:rsidRPr="00B547C1">
        <w:rPr>
          <w:rFonts w:ascii="Verdana" w:hAnsi="Verdana"/>
          <w:sz w:val="20"/>
          <w:szCs w:val="20"/>
          <w:lang w:val="de-DE"/>
        </w:rPr>
        <w:t>telefonu</w:t>
      </w:r>
      <w:proofErr w:type="spellEnd"/>
      <w:r w:rsidRPr="00B547C1">
        <w:rPr>
          <w:rFonts w:ascii="Verdana" w:hAnsi="Verdana"/>
          <w:sz w:val="20"/>
          <w:szCs w:val="20"/>
          <w:lang w:val="de-DE"/>
        </w:rPr>
        <w:tab/>
        <w:t xml:space="preserve">................................ </w:t>
      </w:r>
      <w:proofErr w:type="spellStart"/>
      <w:r w:rsidRPr="00B547C1">
        <w:rPr>
          <w:rFonts w:ascii="Verdana" w:hAnsi="Verdana"/>
          <w:sz w:val="20"/>
          <w:szCs w:val="20"/>
          <w:lang w:val="de-DE"/>
        </w:rPr>
        <w:t>e-mail</w:t>
      </w:r>
      <w:proofErr w:type="spellEnd"/>
      <w:r w:rsidRPr="00B547C1">
        <w:rPr>
          <w:rFonts w:ascii="Verdana" w:hAnsi="Verdana"/>
          <w:sz w:val="20"/>
          <w:szCs w:val="20"/>
          <w:lang w:val="de-DE"/>
        </w:rPr>
        <w:t xml:space="preserve"> ……………………………</w:t>
      </w:r>
    </w:p>
    <w:p w:rsidR="00B547C1" w:rsidRPr="00B547C1" w:rsidRDefault="00B547C1" w:rsidP="00B547C1">
      <w:pPr>
        <w:jc w:val="both"/>
        <w:rPr>
          <w:rFonts w:ascii="Verdana" w:hAnsi="Verdana"/>
          <w:sz w:val="20"/>
          <w:szCs w:val="20"/>
          <w:lang w:val="de-DE"/>
        </w:rPr>
      </w:pPr>
    </w:p>
    <w:p w:rsidR="00B547C1" w:rsidRPr="00B547C1" w:rsidRDefault="00B547C1" w:rsidP="00B547C1">
      <w:pPr>
        <w:widowControl w:val="0"/>
        <w:tabs>
          <w:tab w:val="left" w:pos="0"/>
          <w:tab w:val="left" w:pos="8789"/>
          <w:tab w:val="right" w:pos="8953"/>
        </w:tabs>
        <w:spacing w:before="120" w:after="120" w:line="240" w:lineRule="atLeast"/>
        <w:jc w:val="center"/>
        <w:rPr>
          <w:rFonts w:ascii="Verdana" w:hAnsi="Verdana"/>
          <w:b/>
          <w:bCs/>
          <w:snapToGrid w:val="0"/>
          <w:sz w:val="20"/>
          <w:szCs w:val="20"/>
        </w:rPr>
      </w:pPr>
    </w:p>
    <w:p w:rsidR="00B547C1" w:rsidRPr="00B547C1" w:rsidRDefault="00B547C1" w:rsidP="00B547C1">
      <w:pPr>
        <w:widowControl w:val="0"/>
        <w:tabs>
          <w:tab w:val="left" w:pos="0"/>
          <w:tab w:val="left" w:pos="8789"/>
          <w:tab w:val="right" w:pos="8953"/>
        </w:tabs>
        <w:spacing w:before="120" w:after="120" w:line="240" w:lineRule="atLeast"/>
        <w:jc w:val="center"/>
        <w:rPr>
          <w:rFonts w:ascii="Verdana" w:hAnsi="Verdana"/>
          <w:b/>
          <w:bCs/>
          <w:snapToGrid w:val="0"/>
          <w:sz w:val="20"/>
          <w:szCs w:val="20"/>
        </w:rPr>
      </w:pPr>
    </w:p>
    <w:p w:rsidR="00B547C1" w:rsidRPr="00B547C1" w:rsidRDefault="00B547C1" w:rsidP="00B547C1">
      <w:pPr>
        <w:autoSpaceDE w:val="0"/>
        <w:autoSpaceDN w:val="0"/>
        <w:adjustRightInd w:val="0"/>
        <w:jc w:val="center"/>
        <w:rPr>
          <w:rFonts w:ascii="Verdana" w:hAnsi="Verdana" w:cs="Cambria"/>
          <w:b/>
          <w:bCs/>
          <w:sz w:val="20"/>
          <w:szCs w:val="20"/>
        </w:rPr>
      </w:pPr>
      <w:r w:rsidRPr="00B547C1">
        <w:rPr>
          <w:rFonts w:ascii="Verdana" w:hAnsi="Verdana" w:cs="Cambria"/>
          <w:b/>
          <w:bCs/>
          <w:sz w:val="20"/>
          <w:szCs w:val="20"/>
        </w:rPr>
        <w:t xml:space="preserve">Oświadczenie </w:t>
      </w:r>
      <w:r w:rsidRPr="00B547C1">
        <w:rPr>
          <w:rFonts w:ascii="Verdana" w:hAnsi="Verdana" w:cs="Cambria"/>
          <w:b/>
          <w:bCs/>
          <w:sz w:val="20"/>
          <w:szCs w:val="20"/>
          <w:lang w:eastAsia="ar-SA"/>
        </w:rPr>
        <w:t xml:space="preserve">Wykonawcy o przynależności lub braku przynależności do tej samej grupy kapitałowej, o której mowa w art. 108 ust. 1 pkt 5 ustawy </w:t>
      </w:r>
      <w:proofErr w:type="spellStart"/>
      <w:r w:rsidRPr="00B547C1">
        <w:rPr>
          <w:rFonts w:ascii="Verdana" w:hAnsi="Verdana" w:cs="Cambria"/>
          <w:b/>
          <w:bCs/>
          <w:sz w:val="20"/>
          <w:szCs w:val="20"/>
          <w:lang w:eastAsia="ar-SA"/>
        </w:rPr>
        <w:t>pzp</w:t>
      </w:r>
      <w:proofErr w:type="spellEnd"/>
      <w:r w:rsidRPr="00B547C1">
        <w:rPr>
          <w:rFonts w:ascii="Verdana" w:hAnsi="Verdana" w:cs="Cambria"/>
          <w:b/>
          <w:bCs/>
          <w:sz w:val="20"/>
          <w:szCs w:val="20"/>
        </w:rPr>
        <w:t xml:space="preserve"> </w:t>
      </w:r>
    </w:p>
    <w:p w:rsidR="00B547C1" w:rsidRPr="00B547C1" w:rsidRDefault="00B547C1" w:rsidP="00B547C1">
      <w:pPr>
        <w:autoSpaceDE w:val="0"/>
        <w:autoSpaceDN w:val="0"/>
        <w:adjustRightInd w:val="0"/>
        <w:jc w:val="center"/>
        <w:rPr>
          <w:rFonts w:ascii="Verdana" w:hAnsi="Verdana" w:cs="Cambria"/>
          <w:b/>
          <w:bCs/>
          <w:sz w:val="20"/>
          <w:szCs w:val="20"/>
        </w:rPr>
      </w:pPr>
    </w:p>
    <w:p w:rsidR="00B547C1" w:rsidRPr="00B547C1" w:rsidRDefault="00B547C1" w:rsidP="00B547C1">
      <w:pPr>
        <w:spacing w:line="276" w:lineRule="auto"/>
        <w:jc w:val="both"/>
        <w:rPr>
          <w:rFonts w:ascii="Verdana" w:hAnsi="Verdana"/>
          <w:bCs/>
          <w:sz w:val="20"/>
          <w:szCs w:val="20"/>
          <w:lang w:eastAsia="ar-SA"/>
        </w:rPr>
      </w:pPr>
    </w:p>
    <w:p w:rsidR="00B547C1" w:rsidRPr="00B547C1" w:rsidRDefault="00B547C1" w:rsidP="00B547C1">
      <w:pPr>
        <w:spacing w:line="276" w:lineRule="auto"/>
        <w:jc w:val="both"/>
        <w:rPr>
          <w:rFonts w:ascii="Verdana" w:hAnsi="Verdana"/>
          <w:sz w:val="20"/>
          <w:szCs w:val="20"/>
          <w:lang w:eastAsia="ar-SA"/>
        </w:rPr>
      </w:pPr>
      <w:r w:rsidRPr="00B547C1">
        <w:rPr>
          <w:rFonts w:ascii="Verdana" w:hAnsi="Verdana" w:cs="Arial"/>
          <w:sz w:val="20"/>
          <w:szCs w:val="20"/>
        </w:rPr>
        <w:t>Na potrzeby prowadzonego postępowania</w:t>
      </w:r>
      <w:r>
        <w:rPr>
          <w:rFonts w:ascii="Verdana" w:hAnsi="Verdana" w:cs="Arial"/>
          <w:sz w:val="20"/>
          <w:szCs w:val="20"/>
        </w:rPr>
        <w:t xml:space="preserve"> </w:t>
      </w:r>
      <w:r w:rsidRPr="00B547C1">
        <w:rPr>
          <w:rFonts w:ascii="Verdana" w:hAnsi="Verdana" w:cs="Arial"/>
          <w:sz w:val="20"/>
          <w:szCs w:val="20"/>
        </w:rPr>
        <w:t xml:space="preserve">oświadczam, że: </w:t>
      </w:r>
    </w:p>
    <w:p w:rsidR="00B547C1" w:rsidRPr="00B547C1" w:rsidRDefault="00B547C1" w:rsidP="00B547C1">
      <w:pPr>
        <w:autoSpaceDE w:val="0"/>
        <w:rPr>
          <w:rFonts w:ascii="Verdana" w:hAnsi="Verdana"/>
          <w:sz w:val="20"/>
          <w:szCs w:val="20"/>
          <w:lang w:eastAsia="ar-SA"/>
        </w:rPr>
      </w:pPr>
    </w:p>
    <w:p w:rsidR="00B547C1" w:rsidRPr="00B547C1" w:rsidRDefault="00B547C1" w:rsidP="003250C8">
      <w:pPr>
        <w:tabs>
          <w:tab w:val="left" w:pos="284"/>
        </w:tabs>
        <w:suppressAutoHyphens/>
        <w:autoSpaceDE w:val="0"/>
        <w:jc w:val="both"/>
        <w:rPr>
          <w:rFonts w:ascii="Verdana" w:hAnsi="Verdana"/>
          <w:b/>
          <w:sz w:val="20"/>
          <w:szCs w:val="20"/>
          <w:lang w:eastAsia="ar-SA"/>
        </w:rPr>
      </w:pPr>
      <w:r w:rsidRPr="00B547C1">
        <w:rPr>
          <w:rFonts w:ascii="Verdana" w:hAnsi="Verdana"/>
          <w:bCs/>
          <w:sz w:val="20"/>
          <w:szCs w:val="20"/>
          <w:lang w:eastAsia="ar-SA"/>
        </w:rPr>
        <w:t>Przynależę/ nie przynależę</w:t>
      </w:r>
      <w:r w:rsidRPr="00B547C1">
        <w:rPr>
          <w:rFonts w:ascii="Verdana" w:hAnsi="Verdana"/>
          <w:b/>
          <w:sz w:val="20"/>
          <w:szCs w:val="20"/>
          <w:lang w:eastAsia="ar-SA"/>
        </w:rPr>
        <w:t xml:space="preserve">* </w:t>
      </w:r>
      <w:r w:rsidRPr="00B547C1">
        <w:rPr>
          <w:rFonts w:ascii="Verdana" w:hAnsi="Verdana"/>
          <w:sz w:val="20"/>
          <w:szCs w:val="20"/>
          <w:lang w:eastAsia="ar-SA"/>
        </w:rPr>
        <w:t xml:space="preserve"> do grupy kapitałowej w rozumieniu ustawy z dnia 16 lutego 2007 roku o ochronie konkurencji i konsumentów (Dz. U z </w:t>
      </w:r>
      <w:r w:rsidR="004E2275">
        <w:rPr>
          <w:rFonts w:ascii="Verdana" w:hAnsi="Verdana"/>
          <w:sz w:val="20"/>
          <w:szCs w:val="20"/>
          <w:lang w:eastAsia="ar-SA"/>
        </w:rPr>
        <w:t>2021</w:t>
      </w:r>
      <w:r w:rsidRPr="00B547C1">
        <w:rPr>
          <w:rFonts w:ascii="Verdana" w:hAnsi="Verdana"/>
          <w:sz w:val="20"/>
          <w:szCs w:val="20"/>
          <w:lang w:eastAsia="ar-SA"/>
        </w:rPr>
        <w:t xml:space="preserve"> r. poz. </w:t>
      </w:r>
      <w:r w:rsidR="004E2275">
        <w:rPr>
          <w:rFonts w:ascii="Verdana" w:hAnsi="Verdana"/>
          <w:sz w:val="20"/>
          <w:szCs w:val="20"/>
          <w:lang w:eastAsia="ar-SA"/>
        </w:rPr>
        <w:t>275</w:t>
      </w:r>
      <w:r w:rsidRPr="00B547C1">
        <w:rPr>
          <w:rFonts w:ascii="Verdana" w:hAnsi="Verdana"/>
          <w:sz w:val="20"/>
          <w:szCs w:val="20"/>
          <w:lang w:eastAsia="ar-SA"/>
        </w:rPr>
        <w:t>) z innymi wykonawcami, którzy złożyli odrębne oferty, oferty częściowe lub wnioski o dopuszczenie do udziału w niniejszym postępowaniu.</w:t>
      </w:r>
    </w:p>
    <w:p w:rsidR="00B547C1" w:rsidRPr="00B547C1" w:rsidRDefault="00B547C1" w:rsidP="00B547C1">
      <w:pPr>
        <w:tabs>
          <w:tab w:val="left" w:pos="284"/>
        </w:tabs>
        <w:suppressAutoHyphens/>
        <w:autoSpaceDE w:val="0"/>
        <w:ind w:left="284"/>
        <w:jc w:val="both"/>
        <w:rPr>
          <w:rFonts w:ascii="Verdana" w:hAnsi="Verdana"/>
          <w:b/>
          <w:sz w:val="20"/>
          <w:szCs w:val="20"/>
          <w:lang w:eastAsia="ar-SA"/>
        </w:rPr>
      </w:pPr>
    </w:p>
    <w:p w:rsidR="00B547C1" w:rsidRPr="00B547C1" w:rsidRDefault="00B547C1" w:rsidP="003250C8">
      <w:pPr>
        <w:tabs>
          <w:tab w:val="left" w:pos="284"/>
        </w:tabs>
        <w:suppressAutoHyphens/>
        <w:autoSpaceDE w:val="0"/>
        <w:jc w:val="both"/>
        <w:rPr>
          <w:rFonts w:ascii="Verdana" w:hAnsi="Verdana"/>
          <w:sz w:val="20"/>
          <w:szCs w:val="20"/>
          <w:lang w:eastAsia="ar-SA"/>
        </w:rPr>
      </w:pPr>
      <w:r w:rsidRPr="00B547C1">
        <w:rPr>
          <w:rFonts w:ascii="Verdana" w:hAnsi="Verdana"/>
          <w:sz w:val="20"/>
          <w:szCs w:val="20"/>
          <w:lang w:eastAsia="ar-SA"/>
        </w:rPr>
        <w:t xml:space="preserve">Wykaz </w:t>
      </w:r>
      <w:r w:rsidR="003250C8">
        <w:rPr>
          <w:rFonts w:ascii="Verdana" w:hAnsi="Verdana"/>
          <w:sz w:val="20"/>
          <w:szCs w:val="20"/>
          <w:lang w:eastAsia="ar-SA"/>
        </w:rPr>
        <w:t>W</w:t>
      </w:r>
      <w:r w:rsidRPr="00B547C1">
        <w:rPr>
          <w:rFonts w:ascii="Verdana" w:hAnsi="Verdana"/>
          <w:sz w:val="20"/>
          <w:szCs w:val="20"/>
          <w:lang w:eastAsia="ar-SA"/>
        </w:rPr>
        <w:t>ykonawców należących do tej samej grupy kapitałowej, którzy złożyli oferty:</w:t>
      </w:r>
    </w:p>
    <w:p w:rsidR="00B547C1" w:rsidRPr="00B547C1" w:rsidRDefault="00B547C1" w:rsidP="00B547C1">
      <w:pPr>
        <w:tabs>
          <w:tab w:val="left" w:pos="284"/>
        </w:tabs>
        <w:autoSpaceDE w:val="0"/>
        <w:ind w:left="284"/>
        <w:rPr>
          <w:rFonts w:ascii="Verdana" w:hAnsi="Verdana"/>
          <w:sz w:val="20"/>
          <w:szCs w:val="20"/>
          <w:lang w:eastAsia="ar-SA"/>
        </w:rPr>
      </w:pPr>
      <w:r w:rsidRPr="00B547C1">
        <w:rPr>
          <w:rFonts w:ascii="Verdana" w:hAnsi="Verdana"/>
          <w:sz w:val="20"/>
          <w:szCs w:val="20"/>
          <w:lang w:eastAsia="ar-SA"/>
        </w:rPr>
        <w:t>............................................................................................................................................</w:t>
      </w:r>
    </w:p>
    <w:p w:rsidR="00B547C1" w:rsidRPr="00B547C1" w:rsidRDefault="00B547C1" w:rsidP="00B547C1">
      <w:pPr>
        <w:tabs>
          <w:tab w:val="left" w:pos="284"/>
        </w:tabs>
        <w:autoSpaceDE w:val="0"/>
        <w:ind w:left="284"/>
        <w:rPr>
          <w:rFonts w:ascii="Verdana" w:hAnsi="Verdana"/>
          <w:sz w:val="20"/>
          <w:szCs w:val="20"/>
          <w:highlight w:val="yellow"/>
          <w:lang w:eastAsia="ar-SA"/>
        </w:rPr>
      </w:pPr>
    </w:p>
    <w:p w:rsidR="00B547C1" w:rsidRPr="00B547C1" w:rsidRDefault="00B547C1" w:rsidP="003250C8">
      <w:pPr>
        <w:tabs>
          <w:tab w:val="left" w:pos="284"/>
        </w:tabs>
        <w:suppressAutoHyphens/>
        <w:autoSpaceDE w:val="0"/>
        <w:jc w:val="both"/>
        <w:rPr>
          <w:rFonts w:ascii="Verdana" w:hAnsi="Verdana"/>
          <w:b/>
          <w:sz w:val="20"/>
          <w:szCs w:val="20"/>
          <w:lang w:eastAsia="ar-SA"/>
        </w:rPr>
      </w:pPr>
      <w:r w:rsidRPr="00B547C1">
        <w:rPr>
          <w:rFonts w:ascii="Verdana" w:hAnsi="Verdana"/>
          <w:sz w:val="20"/>
          <w:szCs w:val="20"/>
          <w:lang w:eastAsia="ar-SA"/>
        </w:rPr>
        <w:t>Oświadczam, że w przypadku przynależenia do tej samej grupy kapitałowej powiązania z innym Wykonawcą nie prowadzą do zakłócenia konkurencji w przedmiotowym postępowaniu</w:t>
      </w:r>
      <w:r w:rsidRPr="00B547C1">
        <w:rPr>
          <w:rFonts w:ascii="Verdana" w:hAnsi="Verdana"/>
          <w:b/>
          <w:sz w:val="20"/>
          <w:szCs w:val="20"/>
          <w:lang w:eastAsia="ar-SA"/>
        </w:rPr>
        <w:t xml:space="preserve">. </w:t>
      </w:r>
      <w:r w:rsidRPr="00B547C1">
        <w:rPr>
          <w:rFonts w:ascii="Verdana" w:hAnsi="Verdana"/>
          <w:sz w:val="20"/>
          <w:szCs w:val="20"/>
        </w:rPr>
        <w:t>W załączeniu przekazujemy informacje, potwierdzające przygotowanie oferty, oferty częściowej lub wniosku o dopuszczenie do udziału w postępowaniu niezależnie od innego wykonawcy należącego do tej samej grupy kapitałowej.</w:t>
      </w:r>
    </w:p>
    <w:p w:rsidR="00B547C1" w:rsidRPr="00B547C1" w:rsidRDefault="00B547C1" w:rsidP="00B547C1">
      <w:pPr>
        <w:autoSpaceDE w:val="0"/>
        <w:rPr>
          <w:rFonts w:ascii="Verdana" w:hAnsi="Verdana"/>
          <w:sz w:val="20"/>
          <w:szCs w:val="20"/>
          <w:lang w:eastAsia="ar-SA"/>
        </w:rPr>
      </w:pPr>
    </w:p>
    <w:p w:rsidR="00B547C1" w:rsidRPr="00B547C1" w:rsidRDefault="00B547C1" w:rsidP="00B547C1">
      <w:pPr>
        <w:autoSpaceDE w:val="0"/>
        <w:rPr>
          <w:rFonts w:ascii="Verdana" w:hAnsi="Verdana"/>
          <w:sz w:val="20"/>
          <w:szCs w:val="20"/>
          <w:lang w:eastAsia="ar-SA"/>
        </w:rPr>
      </w:pPr>
    </w:p>
    <w:p w:rsidR="00B547C1" w:rsidRPr="00B547C1" w:rsidRDefault="00B547C1" w:rsidP="00B547C1">
      <w:pPr>
        <w:autoSpaceDE w:val="0"/>
        <w:rPr>
          <w:rFonts w:ascii="Verdana" w:hAnsi="Verdana"/>
          <w:sz w:val="20"/>
          <w:szCs w:val="20"/>
          <w:lang w:eastAsia="ar-SA"/>
        </w:rPr>
      </w:pPr>
      <w:r w:rsidRPr="00B547C1">
        <w:rPr>
          <w:rFonts w:ascii="Verdana" w:hAnsi="Verdana"/>
          <w:sz w:val="20"/>
          <w:szCs w:val="20"/>
          <w:lang w:eastAsia="ar-SA"/>
        </w:rPr>
        <w:t>* Niepotrzebne skreślić</w:t>
      </w:r>
    </w:p>
    <w:p w:rsidR="00B547C1" w:rsidRPr="00B547C1" w:rsidRDefault="00B547C1" w:rsidP="00B547C1">
      <w:pPr>
        <w:suppressAutoHyphens/>
        <w:spacing w:after="200" w:line="276" w:lineRule="auto"/>
        <w:ind w:left="720"/>
        <w:contextualSpacing/>
        <w:rPr>
          <w:rFonts w:ascii="Verdana" w:eastAsia="Calibri" w:hAnsi="Verdana"/>
          <w:b/>
          <w:sz w:val="20"/>
          <w:szCs w:val="20"/>
          <w:lang w:eastAsia="ar-SA"/>
        </w:rPr>
      </w:pPr>
    </w:p>
    <w:p w:rsidR="00B547C1" w:rsidRPr="00B547C1" w:rsidRDefault="00B547C1" w:rsidP="00B547C1">
      <w:pPr>
        <w:rPr>
          <w:rFonts w:ascii="Verdana" w:hAnsi="Verdana"/>
          <w:i/>
          <w:iCs/>
          <w:sz w:val="20"/>
          <w:szCs w:val="20"/>
        </w:rPr>
      </w:pPr>
    </w:p>
    <w:p w:rsidR="00B547C1" w:rsidRPr="00B547C1" w:rsidRDefault="00B547C1" w:rsidP="00B547C1">
      <w:pPr>
        <w:rPr>
          <w:rFonts w:ascii="Verdana" w:hAnsi="Verdana"/>
          <w:sz w:val="20"/>
          <w:szCs w:val="20"/>
          <w:highlight w:val="yellow"/>
          <w:lang w:eastAsia="ar-SA"/>
        </w:rPr>
      </w:pPr>
    </w:p>
    <w:p w:rsidR="00B547C1" w:rsidRPr="00B547C1" w:rsidRDefault="00B547C1" w:rsidP="00B547C1">
      <w:pPr>
        <w:rPr>
          <w:rFonts w:ascii="Verdana" w:hAnsi="Verdana"/>
          <w:sz w:val="20"/>
          <w:szCs w:val="20"/>
        </w:rPr>
      </w:pPr>
      <w:r>
        <w:rPr>
          <w:rFonts w:ascii="Verdana" w:hAnsi="Verdana"/>
          <w:sz w:val="20"/>
          <w:szCs w:val="20"/>
        </w:rPr>
        <w:t xml:space="preserve">  </w:t>
      </w:r>
      <w:r w:rsidR="003250C8">
        <w:rPr>
          <w:rFonts w:ascii="Verdana" w:hAnsi="Verdana"/>
          <w:sz w:val="20"/>
          <w:szCs w:val="20"/>
        </w:rPr>
        <w:t xml:space="preserve">                </w:t>
      </w:r>
      <w:r>
        <w:rPr>
          <w:rFonts w:ascii="Verdana" w:hAnsi="Verdana"/>
          <w:sz w:val="20"/>
          <w:szCs w:val="20"/>
        </w:rPr>
        <w:t xml:space="preserve">    </w:t>
      </w:r>
      <w:r w:rsidR="003250C8">
        <w:rPr>
          <w:rFonts w:ascii="Verdana" w:hAnsi="Verdana"/>
          <w:sz w:val="20"/>
          <w:szCs w:val="20"/>
        </w:rPr>
        <w:t>…………..……</w:t>
      </w:r>
      <w:r>
        <w:rPr>
          <w:rFonts w:ascii="Verdana" w:hAnsi="Verdana"/>
          <w:sz w:val="20"/>
          <w:szCs w:val="20"/>
        </w:rPr>
        <w:t xml:space="preserve">                                </w:t>
      </w:r>
      <w:r w:rsidRPr="00B547C1">
        <w:rPr>
          <w:rFonts w:ascii="Verdana" w:hAnsi="Verdana"/>
          <w:sz w:val="20"/>
          <w:szCs w:val="20"/>
        </w:rPr>
        <w:t xml:space="preserve">..........................................                               </w:t>
      </w:r>
      <w:r>
        <w:rPr>
          <w:rFonts w:ascii="Verdana" w:hAnsi="Verdana"/>
          <w:sz w:val="20"/>
          <w:szCs w:val="20"/>
        </w:rPr>
        <w:t xml:space="preserve">                         </w:t>
      </w:r>
    </w:p>
    <w:p w:rsidR="00B547C1" w:rsidRPr="00B547C1" w:rsidRDefault="00B547C1" w:rsidP="00B547C1">
      <w:pPr>
        <w:ind w:left="6096" w:hanging="6096"/>
        <w:jc w:val="both"/>
        <w:rPr>
          <w:rFonts w:ascii="Verdana" w:hAnsi="Verdana"/>
          <w:sz w:val="20"/>
          <w:szCs w:val="20"/>
        </w:rPr>
      </w:pPr>
      <w:r w:rsidRPr="00B547C1">
        <w:rPr>
          <w:rFonts w:ascii="Verdana" w:hAnsi="Verdana"/>
          <w:sz w:val="20"/>
          <w:szCs w:val="20"/>
        </w:rPr>
        <w:t xml:space="preserve">               (Miejscowość i data)          </w:t>
      </w:r>
      <w:r>
        <w:rPr>
          <w:rFonts w:ascii="Verdana" w:hAnsi="Verdana"/>
          <w:sz w:val="20"/>
          <w:szCs w:val="20"/>
        </w:rPr>
        <w:t xml:space="preserve">            </w:t>
      </w:r>
      <w:r w:rsidRPr="00B547C1">
        <w:rPr>
          <w:rFonts w:ascii="Verdana" w:hAnsi="Verdana"/>
          <w:sz w:val="20"/>
          <w:szCs w:val="20"/>
        </w:rPr>
        <w:t xml:space="preserve">  (Podpis wykonawcy lub upełnomocnionego przedstawiciela </w:t>
      </w:r>
      <w:r w:rsidR="003250C8">
        <w:rPr>
          <w:rFonts w:ascii="Verdana" w:hAnsi="Verdana"/>
          <w:sz w:val="20"/>
          <w:szCs w:val="20"/>
        </w:rPr>
        <w:t>W</w:t>
      </w:r>
      <w:r w:rsidRPr="00B547C1">
        <w:rPr>
          <w:rFonts w:ascii="Verdana" w:hAnsi="Verdana"/>
          <w:sz w:val="20"/>
          <w:szCs w:val="20"/>
        </w:rPr>
        <w:t>ykonawcy)</w:t>
      </w:r>
    </w:p>
    <w:p w:rsidR="00B547C1" w:rsidRPr="00B547C1" w:rsidRDefault="00B547C1" w:rsidP="00B547C1">
      <w:pPr>
        <w:jc w:val="both"/>
        <w:rPr>
          <w:rFonts w:ascii="Verdana" w:hAnsi="Verdana"/>
          <w:sz w:val="20"/>
          <w:szCs w:val="20"/>
        </w:rPr>
      </w:pPr>
    </w:p>
    <w:p w:rsidR="00B547C1" w:rsidRDefault="00B547C1" w:rsidP="00B547C1">
      <w:pPr>
        <w:ind w:left="708" w:firstLine="708"/>
        <w:rPr>
          <w:rFonts w:ascii="Verdana" w:hAnsi="Verdana"/>
          <w:sz w:val="20"/>
          <w:szCs w:val="20"/>
        </w:rPr>
      </w:pPr>
    </w:p>
    <w:p w:rsidR="00B547C1" w:rsidRDefault="00B547C1" w:rsidP="00B547C1">
      <w:pPr>
        <w:ind w:left="708" w:firstLine="708"/>
        <w:rPr>
          <w:rFonts w:ascii="Verdana" w:hAnsi="Verdana"/>
          <w:sz w:val="20"/>
          <w:szCs w:val="20"/>
        </w:rPr>
      </w:pPr>
    </w:p>
    <w:p w:rsidR="00B547C1" w:rsidRDefault="00B547C1" w:rsidP="00B547C1">
      <w:pPr>
        <w:ind w:left="708" w:firstLine="708"/>
        <w:rPr>
          <w:rFonts w:ascii="Verdana" w:hAnsi="Verdana"/>
          <w:sz w:val="20"/>
          <w:szCs w:val="20"/>
        </w:rPr>
      </w:pPr>
      <w:r w:rsidRPr="003D08B0">
        <w:rPr>
          <w:rFonts w:ascii="Verdana" w:hAnsi="Verdana"/>
          <w:sz w:val="20"/>
          <w:szCs w:val="20"/>
        </w:rPr>
        <w:t xml:space="preserve">                              </w:t>
      </w:r>
      <w:r w:rsidRPr="003D08B0">
        <w:rPr>
          <w:rFonts w:ascii="Verdana" w:hAnsi="Verdana"/>
          <w:sz w:val="20"/>
          <w:szCs w:val="20"/>
        </w:rPr>
        <w:tab/>
      </w:r>
      <w:r w:rsidRPr="003D08B0">
        <w:rPr>
          <w:rFonts w:ascii="Verdana" w:hAnsi="Verdana"/>
          <w:sz w:val="20"/>
          <w:szCs w:val="20"/>
        </w:rPr>
        <w:tab/>
      </w:r>
    </w:p>
    <w:p w:rsidR="00B547C1" w:rsidRDefault="00B547C1" w:rsidP="00B547C1">
      <w:pPr>
        <w:ind w:left="708" w:firstLine="708"/>
        <w:rPr>
          <w:rFonts w:ascii="Verdana" w:hAnsi="Verdana"/>
          <w:sz w:val="20"/>
          <w:szCs w:val="20"/>
        </w:rPr>
      </w:pPr>
    </w:p>
    <w:p w:rsidR="00B547C1" w:rsidRDefault="00B547C1" w:rsidP="00B547C1">
      <w:pPr>
        <w:ind w:left="708" w:firstLine="708"/>
        <w:rPr>
          <w:rFonts w:ascii="Verdana" w:hAnsi="Verdana"/>
          <w:sz w:val="20"/>
          <w:szCs w:val="20"/>
        </w:rPr>
      </w:pPr>
    </w:p>
    <w:p w:rsidR="00B547C1" w:rsidRPr="003D08B0" w:rsidRDefault="00B547C1" w:rsidP="00A55781">
      <w:pPr>
        <w:tabs>
          <w:tab w:val="left" w:pos="2926"/>
        </w:tabs>
        <w:rPr>
          <w:rFonts w:ascii="Verdana" w:hAnsi="Verdana"/>
          <w:sz w:val="20"/>
          <w:szCs w:val="20"/>
        </w:rPr>
      </w:pPr>
    </w:p>
    <w:sectPr w:rsidR="00B547C1" w:rsidRPr="003D08B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22" w:rsidRDefault="00E34022" w:rsidP="00F744CF">
      <w:r>
        <w:separator/>
      </w:r>
    </w:p>
  </w:endnote>
  <w:endnote w:type="continuationSeparator" w:id="0">
    <w:p w:rsidR="00E34022" w:rsidRDefault="00E34022" w:rsidP="00F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998482"/>
      <w:docPartObj>
        <w:docPartGallery w:val="Page Numbers (Bottom of Page)"/>
        <w:docPartUnique/>
      </w:docPartObj>
    </w:sdtPr>
    <w:sdtEndPr/>
    <w:sdtContent>
      <w:sdt>
        <w:sdtPr>
          <w:id w:val="-1769616900"/>
          <w:docPartObj>
            <w:docPartGallery w:val="Page Numbers (Top of Page)"/>
            <w:docPartUnique/>
          </w:docPartObj>
        </w:sdtPr>
        <w:sdtEndPr/>
        <w:sdtContent>
          <w:p w:rsidR="009A7AC4" w:rsidRDefault="009A7AC4">
            <w:pPr>
              <w:pStyle w:val="Stopka"/>
              <w:jc w:val="right"/>
            </w:pPr>
            <w:r>
              <w:t xml:space="preserve">Strona </w:t>
            </w:r>
            <w:r>
              <w:rPr>
                <w:b/>
                <w:bCs/>
              </w:rPr>
              <w:fldChar w:fldCharType="begin"/>
            </w:r>
            <w:r>
              <w:rPr>
                <w:b/>
                <w:bCs/>
              </w:rPr>
              <w:instrText>PAGE</w:instrText>
            </w:r>
            <w:r>
              <w:rPr>
                <w:b/>
                <w:bCs/>
              </w:rPr>
              <w:fldChar w:fldCharType="separate"/>
            </w:r>
            <w:r w:rsidR="00050E91">
              <w:rPr>
                <w:b/>
                <w:bCs/>
                <w:noProof/>
              </w:rPr>
              <w:t>27</w:t>
            </w:r>
            <w:r>
              <w:rPr>
                <w:b/>
                <w:bCs/>
              </w:rPr>
              <w:fldChar w:fldCharType="end"/>
            </w:r>
            <w:r>
              <w:t xml:space="preserve"> z </w:t>
            </w:r>
            <w:r>
              <w:rPr>
                <w:b/>
                <w:bCs/>
              </w:rPr>
              <w:fldChar w:fldCharType="begin"/>
            </w:r>
            <w:r>
              <w:rPr>
                <w:b/>
                <w:bCs/>
              </w:rPr>
              <w:instrText>NUMPAGES</w:instrText>
            </w:r>
            <w:r>
              <w:rPr>
                <w:b/>
                <w:bCs/>
              </w:rPr>
              <w:fldChar w:fldCharType="separate"/>
            </w:r>
            <w:r w:rsidR="00050E91">
              <w:rPr>
                <w:b/>
                <w:bCs/>
                <w:noProof/>
              </w:rPr>
              <w:t>29</w:t>
            </w:r>
            <w:r>
              <w:rPr>
                <w:b/>
                <w:bCs/>
              </w:rPr>
              <w:fldChar w:fldCharType="end"/>
            </w:r>
          </w:p>
        </w:sdtContent>
      </w:sdt>
    </w:sdtContent>
  </w:sdt>
  <w:p w:rsidR="009A7AC4" w:rsidRDefault="009A7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22" w:rsidRDefault="00E34022" w:rsidP="00F744CF">
      <w:r>
        <w:separator/>
      </w:r>
    </w:p>
  </w:footnote>
  <w:footnote w:type="continuationSeparator" w:id="0">
    <w:p w:rsidR="00E34022" w:rsidRDefault="00E34022" w:rsidP="00F7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0E8F6B"/>
    <w:multiLevelType w:val="singleLevel"/>
    <w:tmpl w:val="D2128B02"/>
    <w:lvl w:ilvl="0">
      <w:start w:val="1"/>
      <w:numFmt w:val="decimal"/>
      <w:suff w:val="space"/>
      <w:lvlText w:val="%1."/>
      <w:lvlJc w:val="left"/>
      <w:pPr>
        <w:ind w:left="0" w:firstLine="0"/>
      </w:pPr>
      <w:rPr>
        <w:b w:val="0"/>
      </w:rPr>
    </w:lvl>
  </w:abstractNum>
  <w:abstractNum w:abstractNumId="1" w15:restartNumberingAfterBreak="0">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2"/>
    <w:multiLevelType w:val="multilevel"/>
    <w:tmpl w:val="62C0E298"/>
    <w:name w:val="WW8Num2"/>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7" w15:restartNumberingAfterBreak="0">
    <w:nsid w:val="10122BBF"/>
    <w:multiLevelType w:val="hybridMultilevel"/>
    <w:tmpl w:val="8834BB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466527"/>
    <w:multiLevelType w:val="hybridMultilevel"/>
    <w:tmpl w:val="5FC6A79E"/>
    <w:lvl w:ilvl="0" w:tplc="2C38DAB0">
      <w:start w:val="1"/>
      <w:numFmt w:val="lowerLetter"/>
      <w:lvlText w:val="%1."/>
      <w:lvlJc w:val="left"/>
      <w:pPr>
        <w:ind w:left="1409" w:hanging="360"/>
      </w:pPr>
      <w:rPr>
        <w:rFonts w:hint="default"/>
      </w:r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10" w15:restartNumberingAfterBreak="0">
    <w:nsid w:val="199F1004"/>
    <w:multiLevelType w:val="hybridMultilevel"/>
    <w:tmpl w:val="5C0ED6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F259B"/>
    <w:multiLevelType w:val="hybridMultilevel"/>
    <w:tmpl w:val="AC640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C454B"/>
    <w:multiLevelType w:val="multilevel"/>
    <w:tmpl w:val="23A86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B0868"/>
    <w:multiLevelType w:val="hybridMultilevel"/>
    <w:tmpl w:val="E0246B2E"/>
    <w:lvl w:ilvl="0" w:tplc="04150019">
      <w:start w:val="1"/>
      <w:numFmt w:val="lowerLetter"/>
      <w:lvlText w:val="%1."/>
      <w:lvlJc w:val="left"/>
      <w:pPr>
        <w:ind w:left="1003" w:hanging="360"/>
      </w:pPr>
      <w:rPr>
        <w:rFonts w:cs="Times New Roman"/>
      </w:rPr>
    </w:lvl>
    <w:lvl w:ilvl="1" w:tplc="62FA6D92">
      <w:start w:val="1"/>
      <w:numFmt w:val="decimal"/>
      <w:lvlText w:val="%2."/>
      <w:lvlJc w:val="left"/>
      <w:pPr>
        <w:ind w:left="1723" w:hanging="360"/>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CCB3171"/>
    <w:multiLevelType w:val="hybridMultilevel"/>
    <w:tmpl w:val="C9D2152E"/>
    <w:lvl w:ilvl="0" w:tplc="F91EB91C">
      <w:start w:val="1"/>
      <w:numFmt w:val="decimal"/>
      <w:lvlText w:val="%1."/>
      <w:lvlJc w:val="left"/>
      <w:pPr>
        <w:ind w:left="1049" w:hanging="360"/>
      </w:pPr>
      <w:rPr>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5" w15:restartNumberingAfterBreak="0">
    <w:nsid w:val="2F3835A7"/>
    <w:multiLevelType w:val="hybridMultilevel"/>
    <w:tmpl w:val="014874E0"/>
    <w:lvl w:ilvl="0" w:tplc="04150001">
      <w:start w:val="1"/>
      <w:numFmt w:val="bullet"/>
      <w:lvlText w:val=""/>
      <w:lvlJc w:val="left"/>
      <w:pPr>
        <w:ind w:left="1769" w:hanging="360"/>
      </w:pPr>
      <w:rPr>
        <w:rFonts w:ascii="Symbol" w:hAnsi="Symbol" w:hint="default"/>
      </w:rPr>
    </w:lvl>
    <w:lvl w:ilvl="1" w:tplc="04150003" w:tentative="1">
      <w:start w:val="1"/>
      <w:numFmt w:val="bullet"/>
      <w:lvlText w:val="o"/>
      <w:lvlJc w:val="left"/>
      <w:pPr>
        <w:ind w:left="2489" w:hanging="360"/>
      </w:pPr>
      <w:rPr>
        <w:rFonts w:ascii="Courier New" w:hAnsi="Courier New" w:cs="Courier New" w:hint="default"/>
      </w:rPr>
    </w:lvl>
    <w:lvl w:ilvl="2" w:tplc="04150005" w:tentative="1">
      <w:start w:val="1"/>
      <w:numFmt w:val="bullet"/>
      <w:lvlText w:val=""/>
      <w:lvlJc w:val="left"/>
      <w:pPr>
        <w:ind w:left="3209" w:hanging="360"/>
      </w:pPr>
      <w:rPr>
        <w:rFonts w:ascii="Wingdings" w:hAnsi="Wingdings" w:hint="default"/>
      </w:rPr>
    </w:lvl>
    <w:lvl w:ilvl="3" w:tplc="04150001" w:tentative="1">
      <w:start w:val="1"/>
      <w:numFmt w:val="bullet"/>
      <w:lvlText w:val=""/>
      <w:lvlJc w:val="left"/>
      <w:pPr>
        <w:ind w:left="3929" w:hanging="360"/>
      </w:pPr>
      <w:rPr>
        <w:rFonts w:ascii="Symbol" w:hAnsi="Symbol" w:hint="default"/>
      </w:rPr>
    </w:lvl>
    <w:lvl w:ilvl="4" w:tplc="04150003" w:tentative="1">
      <w:start w:val="1"/>
      <w:numFmt w:val="bullet"/>
      <w:lvlText w:val="o"/>
      <w:lvlJc w:val="left"/>
      <w:pPr>
        <w:ind w:left="4649" w:hanging="360"/>
      </w:pPr>
      <w:rPr>
        <w:rFonts w:ascii="Courier New" w:hAnsi="Courier New" w:cs="Courier New" w:hint="default"/>
      </w:rPr>
    </w:lvl>
    <w:lvl w:ilvl="5" w:tplc="04150005" w:tentative="1">
      <w:start w:val="1"/>
      <w:numFmt w:val="bullet"/>
      <w:lvlText w:val=""/>
      <w:lvlJc w:val="left"/>
      <w:pPr>
        <w:ind w:left="5369" w:hanging="360"/>
      </w:pPr>
      <w:rPr>
        <w:rFonts w:ascii="Wingdings" w:hAnsi="Wingdings" w:hint="default"/>
      </w:rPr>
    </w:lvl>
    <w:lvl w:ilvl="6" w:tplc="04150001" w:tentative="1">
      <w:start w:val="1"/>
      <w:numFmt w:val="bullet"/>
      <w:lvlText w:val=""/>
      <w:lvlJc w:val="left"/>
      <w:pPr>
        <w:ind w:left="6089" w:hanging="360"/>
      </w:pPr>
      <w:rPr>
        <w:rFonts w:ascii="Symbol" w:hAnsi="Symbol" w:hint="default"/>
      </w:rPr>
    </w:lvl>
    <w:lvl w:ilvl="7" w:tplc="04150003" w:tentative="1">
      <w:start w:val="1"/>
      <w:numFmt w:val="bullet"/>
      <w:lvlText w:val="o"/>
      <w:lvlJc w:val="left"/>
      <w:pPr>
        <w:ind w:left="6809" w:hanging="360"/>
      </w:pPr>
      <w:rPr>
        <w:rFonts w:ascii="Courier New" w:hAnsi="Courier New" w:cs="Courier New" w:hint="default"/>
      </w:rPr>
    </w:lvl>
    <w:lvl w:ilvl="8" w:tplc="04150005" w:tentative="1">
      <w:start w:val="1"/>
      <w:numFmt w:val="bullet"/>
      <w:lvlText w:val=""/>
      <w:lvlJc w:val="left"/>
      <w:pPr>
        <w:ind w:left="7529" w:hanging="360"/>
      </w:pPr>
      <w:rPr>
        <w:rFonts w:ascii="Wingdings" w:hAnsi="Wingdings" w:hint="default"/>
      </w:rPr>
    </w:lvl>
  </w:abstractNum>
  <w:abstractNum w:abstractNumId="16" w15:restartNumberingAfterBreak="0">
    <w:nsid w:val="38AB2ECD"/>
    <w:multiLevelType w:val="hybridMultilevel"/>
    <w:tmpl w:val="8A4C09F4"/>
    <w:lvl w:ilvl="0" w:tplc="04150001">
      <w:start w:val="1"/>
      <w:numFmt w:val="bullet"/>
      <w:lvlText w:val=""/>
      <w:lvlJc w:val="left"/>
      <w:pPr>
        <w:ind w:left="2129" w:hanging="360"/>
      </w:pPr>
      <w:rPr>
        <w:rFonts w:ascii="Symbol" w:hAnsi="Symbol" w:hint="default"/>
      </w:rPr>
    </w:lvl>
    <w:lvl w:ilvl="1" w:tplc="04150003" w:tentative="1">
      <w:start w:val="1"/>
      <w:numFmt w:val="bullet"/>
      <w:lvlText w:val="o"/>
      <w:lvlJc w:val="left"/>
      <w:pPr>
        <w:ind w:left="2849" w:hanging="360"/>
      </w:pPr>
      <w:rPr>
        <w:rFonts w:ascii="Courier New" w:hAnsi="Courier New" w:cs="Courier New" w:hint="default"/>
      </w:rPr>
    </w:lvl>
    <w:lvl w:ilvl="2" w:tplc="04150005" w:tentative="1">
      <w:start w:val="1"/>
      <w:numFmt w:val="bullet"/>
      <w:lvlText w:val=""/>
      <w:lvlJc w:val="left"/>
      <w:pPr>
        <w:ind w:left="3569" w:hanging="360"/>
      </w:pPr>
      <w:rPr>
        <w:rFonts w:ascii="Wingdings" w:hAnsi="Wingdings" w:hint="default"/>
      </w:rPr>
    </w:lvl>
    <w:lvl w:ilvl="3" w:tplc="04150001" w:tentative="1">
      <w:start w:val="1"/>
      <w:numFmt w:val="bullet"/>
      <w:lvlText w:val=""/>
      <w:lvlJc w:val="left"/>
      <w:pPr>
        <w:ind w:left="4289" w:hanging="360"/>
      </w:pPr>
      <w:rPr>
        <w:rFonts w:ascii="Symbol" w:hAnsi="Symbol" w:hint="default"/>
      </w:rPr>
    </w:lvl>
    <w:lvl w:ilvl="4" w:tplc="04150003" w:tentative="1">
      <w:start w:val="1"/>
      <w:numFmt w:val="bullet"/>
      <w:lvlText w:val="o"/>
      <w:lvlJc w:val="left"/>
      <w:pPr>
        <w:ind w:left="5009" w:hanging="360"/>
      </w:pPr>
      <w:rPr>
        <w:rFonts w:ascii="Courier New" w:hAnsi="Courier New" w:cs="Courier New" w:hint="default"/>
      </w:rPr>
    </w:lvl>
    <w:lvl w:ilvl="5" w:tplc="04150005" w:tentative="1">
      <w:start w:val="1"/>
      <w:numFmt w:val="bullet"/>
      <w:lvlText w:val=""/>
      <w:lvlJc w:val="left"/>
      <w:pPr>
        <w:ind w:left="5729" w:hanging="360"/>
      </w:pPr>
      <w:rPr>
        <w:rFonts w:ascii="Wingdings" w:hAnsi="Wingdings" w:hint="default"/>
      </w:rPr>
    </w:lvl>
    <w:lvl w:ilvl="6" w:tplc="04150001" w:tentative="1">
      <w:start w:val="1"/>
      <w:numFmt w:val="bullet"/>
      <w:lvlText w:val=""/>
      <w:lvlJc w:val="left"/>
      <w:pPr>
        <w:ind w:left="6449" w:hanging="360"/>
      </w:pPr>
      <w:rPr>
        <w:rFonts w:ascii="Symbol" w:hAnsi="Symbol" w:hint="default"/>
      </w:rPr>
    </w:lvl>
    <w:lvl w:ilvl="7" w:tplc="04150003" w:tentative="1">
      <w:start w:val="1"/>
      <w:numFmt w:val="bullet"/>
      <w:lvlText w:val="o"/>
      <w:lvlJc w:val="left"/>
      <w:pPr>
        <w:ind w:left="7169" w:hanging="360"/>
      </w:pPr>
      <w:rPr>
        <w:rFonts w:ascii="Courier New" w:hAnsi="Courier New" w:cs="Courier New" w:hint="default"/>
      </w:rPr>
    </w:lvl>
    <w:lvl w:ilvl="8" w:tplc="04150005" w:tentative="1">
      <w:start w:val="1"/>
      <w:numFmt w:val="bullet"/>
      <w:lvlText w:val=""/>
      <w:lvlJc w:val="left"/>
      <w:pPr>
        <w:ind w:left="7889" w:hanging="360"/>
      </w:pPr>
      <w:rPr>
        <w:rFonts w:ascii="Wingdings" w:hAnsi="Wingdings" w:hint="default"/>
      </w:rPr>
    </w:lvl>
  </w:abstractNum>
  <w:abstractNum w:abstractNumId="17" w15:restartNumberingAfterBreak="0">
    <w:nsid w:val="3FF00BF2"/>
    <w:multiLevelType w:val="hybridMultilevel"/>
    <w:tmpl w:val="13B4690C"/>
    <w:lvl w:ilvl="0" w:tplc="BC3AA4BA">
      <w:start w:val="1"/>
      <w:numFmt w:val="lowerLetter"/>
      <w:lvlText w:val="%1."/>
      <w:lvlJc w:val="left"/>
      <w:pPr>
        <w:ind w:left="1049" w:hanging="360"/>
      </w:pPr>
      <w:rPr>
        <w:rFonts w:cs="Times New Roman"/>
      </w:rPr>
    </w:lvl>
    <w:lvl w:ilvl="1" w:tplc="04150019">
      <w:start w:val="1"/>
      <w:numFmt w:val="decimal"/>
      <w:lvlText w:val="%2."/>
      <w:lvlJc w:val="left"/>
      <w:pPr>
        <w:ind w:left="1769" w:hanging="360"/>
      </w:pPr>
      <w:rPr>
        <w:rFonts w:hint="default"/>
        <w:b/>
      </w:r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8" w15:restartNumberingAfterBreak="0">
    <w:nsid w:val="443C6271"/>
    <w:multiLevelType w:val="multilevel"/>
    <w:tmpl w:val="9030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15:restartNumberingAfterBreak="0">
    <w:nsid w:val="48621B85"/>
    <w:multiLevelType w:val="multilevel"/>
    <w:tmpl w:val="E6142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9C428C"/>
    <w:multiLevelType w:val="multilevel"/>
    <w:tmpl w:val="4B36A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2808C6"/>
    <w:multiLevelType w:val="multilevel"/>
    <w:tmpl w:val="7F6C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42642C"/>
    <w:multiLevelType w:val="hybridMultilevel"/>
    <w:tmpl w:val="B3543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63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448FD"/>
    <w:multiLevelType w:val="hybridMultilevel"/>
    <w:tmpl w:val="ACDA9E40"/>
    <w:lvl w:ilvl="0" w:tplc="6CD80B9A">
      <w:start w:val="1"/>
      <w:numFmt w:val="decimal"/>
      <w:lvlText w:val="%1."/>
      <w:lvlJc w:val="left"/>
      <w:pPr>
        <w:ind w:left="1322" w:hanging="360"/>
      </w:pPr>
      <w:rPr>
        <w:rFonts w:ascii="Verdana" w:eastAsia="Times New Roman" w:hAnsi="Verdana" w:cs="Times New Roman"/>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6" w15:restartNumberingAfterBreak="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5C3F14CD"/>
    <w:multiLevelType w:val="multilevel"/>
    <w:tmpl w:val="5C1408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5007A"/>
    <w:multiLevelType w:val="hybridMultilevel"/>
    <w:tmpl w:val="E516FF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D7430"/>
    <w:multiLevelType w:val="hybridMultilevel"/>
    <w:tmpl w:val="3F8419EE"/>
    <w:lvl w:ilvl="0" w:tplc="04150001">
      <w:start w:val="1"/>
      <w:numFmt w:val="bullet"/>
      <w:lvlText w:val=""/>
      <w:lvlJc w:val="left"/>
      <w:pPr>
        <w:ind w:left="2129" w:hanging="360"/>
      </w:pPr>
      <w:rPr>
        <w:rFonts w:ascii="Symbol" w:hAnsi="Symbol" w:hint="default"/>
      </w:rPr>
    </w:lvl>
    <w:lvl w:ilvl="1" w:tplc="04150003" w:tentative="1">
      <w:start w:val="1"/>
      <w:numFmt w:val="bullet"/>
      <w:lvlText w:val="o"/>
      <w:lvlJc w:val="left"/>
      <w:pPr>
        <w:ind w:left="2849" w:hanging="360"/>
      </w:pPr>
      <w:rPr>
        <w:rFonts w:ascii="Courier New" w:hAnsi="Courier New" w:cs="Courier New" w:hint="default"/>
      </w:rPr>
    </w:lvl>
    <w:lvl w:ilvl="2" w:tplc="04150005" w:tentative="1">
      <w:start w:val="1"/>
      <w:numFmt w:val="bullet"/>
      <w:lvlText w:val=""/>
      <w:lvlJc w:val="left"/>
      <w:pPr>
        <w:ind w:left="3569" w:hanging="360"/>
      </w:pPr>
      <w:rPr>
        <w:rFonts w:ascii="Wingdings" w:hAnsi="Wingdings" w:hint="default"/>
      </w:rPr>
    </w:lvl>
    <w:lvl w:ilvl="3" w:tplc="04150001" w:tentative="1">
      <w:start w:val="1"/>
      <w:numFmt w:val="bullet"/>
      <w:lvlText w:val=""/>
      <w:lvlJc w:val="left"/>
      <w:pPr>
        <w:ind w:left="4289" w:hanging="360"/>
      </w:pPr>
      <w:rPr>
        <w:rFonts w:ascii="Symbol" w:hAnsi="Symbol" w:hint="default"/>
      </w:rPr>
    </w:lvl>
    <w:lvl w:ilvl="4" w:tplc="04150003" w:tentative="1">
      <w:start w:val="1"/>
      <w:numFmt w:val="bullet"/>
      <w:lvlText w:val="o"/>
      <w:lvlJc w:val="left"/>
      <w:pPr>
        <w:ind w:left="5009" w:hanging="360"/>
      </w:pPr>
      <w:rPr>
        <w:rFonts w:ascii="Courier New" w:hAnsi="Courier New" w:cs="Courier New" w:hint="default"/>
      </w:rPr>
    </w:lvl>
    <w:lvl w:ilvl="5" w:tplc="04150005" w:tentative="1">
      <w:start w:val="1"/>
      <w:numFmt w:val="bullet"/>
      <w:lvlText w:val=""/>
      <w:lvlJc w:val="left"/>
      <w:pPr>
        <w:ind w:left="5729" w:hanging="360"/>
      </w:pPr>
      <w:rPr>
        <w:rFonts w:ascii="Wingdings" w:hAnsi="Wingdings" w:hint="default"/>
      </w:rPr>
    </w:lvl>
    <w:lvl w:ilvl="6" w:tplc="04150001" w:tentative="1">
      <w:start w:val="1"/>
      <w:numFmt w:val="bullet"/>
      <w:lvlText w:val=""/>
      <w:lvlJc w:val="left"/>
      <w:pPr>
        <w:ind w:left="6449" w:hanging="360"/>
      </w:pPr>
      <w:rPr>
        <w:rFonts w:ascii="Symbol" w:hAnsi="Symbol" w:hint="default"/>
      </w:rPr>
    </w:lvl>
    <w:lvl w:ilvl="7" w:tplc="04150003" w:tentative="1">
      <w:start w:val="1"/>
      <w:numFmt w:val="bullet"/>
      <w:lvlText w:val="o"/>
      <w:lvlJc w:val="left"/>
      <w:pPr>
        <w:ind w:left="7169" w:hanging="360"/>
      </w:pPr>
      <w:rPr>
        <w:rFonts w:ascii="Courier New" w:hAnsi="Courier New" w:cs="Courier New" w:hint="default"/>
      </w:rPr>
    </w:lvl>
    <w:lvl w:ilvl="8" w:tplc="04150005" w:tentative="1">
      <w:start w:val="1"/>
      <w:numFmt w:val="bullet"/>
      <w:lvlText w:val=""/>
      <w:lvlJc w:val="left"/>
      <w:pPr>
        <w:ind w:left="7889" w:hanging="360"/>
      </w:pPr>
      <w:rPr>
        <w:rFonts w:ascii="Wingdings" w:hAnsi="Wingdings" w:hint="default"/>
      </w:rPr>
    </w:lvl>
  </w:abstractNum>
  <w:abstractNum w:abstractNumId="30" w15:restartNumberingAfterBreak="0">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64903736"/>
    <w:multiLevelType w:val="hybridMultilevel"/>
    <w:tmpl w:val="8F10CC0E"/>
    <w:lvl w:ilvl="0" w:tplc="D5F2406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48207E"/>
    <w:multiLevelType w:val="hybridMultilevel"/>
    <w:tmpl w:val="8146E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A47E14"/>
    <w:multiLevelType w:val="hybridMultilevel"/>
    <w:tmpl w:val="FE9E8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E2E6C"/>
    <w:multiLevelType w:val="hybridMultilevel"/>
    <w:tmpl w:val="008EC8F8"/>
    <w:lvl w:ilvl="0" w:tplc="F91EB9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E558F"/>
    <w:multiLevelType w:val="multilevel"/>
    <w:tmpl w:val="A9F82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6FF4239A"/>
    <w:multiLevelType w:val="hybridMultilevel"/>
    <w:tmpl w:val="2C90ED76"/>
    <w:lvl w:ilvl="0" w:tplc="86B434B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066A59"/>
    <w:multiLevelType w:val="multilevel"/>
    <w:tmpl w:val="D53028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69"/>
        </w:tabs>
        <w:ind w:left="1069"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27"/>
        </w:tabs>
        <w:ind w:left="927"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74204E27"/>
    <w:multiLevelType w:val="hybridMultilevel"/>
    <w:tmpl w:val="F6CCABD2"/>
    <w:lvl w:ilvl="0" w:tplc="F91EB91C">
      <w:start w:val="1"/>
      <w:numFmt w:val="decimal"/>
      <w:lvlText w:val="%1."/>
      <w:lvlJc w:val="left"/>
      <w:pPr>
        <w:ind w:left="1049" w:hanging="360"/>
      </w:pPr>
      <w:rPr>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9" w15:restartNumberingAfterBreak="0">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C53B83"/>
    <w:multiLevelType w:val="hybridMultilevel"/>
    <w:tmpl w:val="B7780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0"/>
  </w:num>
  <w:num w:numId="18">
    <w:abstractNumId w:val="13"/>
  </w:num>
  <w:num w:numId="19">
    <w:abstractNumId w:val="17"/>
  </w:num>
  <w:num w:numId="20">
    <w:abstractNumId w:val="15"/>
  </w:num>
  <w:num w:numId="21">
    <w:abstractNumId w:val="2"/>
  </w:num>
  <w:num w:numId="22">
    <w:abstractNumId w:val="28"/>
  </w:num>
  <w:num w:numId="23">
    <w:abstractNumId w:val="35"/>
  </w:num>
  <w:num w:numId="24">
    <w:abstractNumId w:val="37"/>
  </w:num>
  <w:num w:numId="25">
    <w:abstractNumId w:val="9"/>
  </w:num>
  <w:num w:numId="26">
    <w:abstractNumId w:val="29"/>
  </w:num>
  <w:num w:numId="27">
    <w:abstractNumId w:val="16"/>
  </w:num>
  <w:num w:numId="28">
    <w:abstractNumId w:val="25"/>
  </w:num>
  <w:num w:numId="29">
    <w:abstractNumId w:val="34"/>
  </w:num>
  <w:num w:numId="30">
    <w:abstractNumId w:val="14"/>
  </w:num>
  <w:num w:numId="31">
    <w:abstractNumId w:val="38"/>
  </w:num>
  <w:num w:numId="32">
    <w:abstractNumId w:val="24"/>
  </w:num>
  <w:num w:numId="33">
    <w:abstractNumId w:val="7"/>
  </w:num>
  <w:num w:numId="34">
    <w:abstractNumId w:val="33"/>
  </w:num>
  <w:num w:numId="35">
    <w:abstractNumId w:val="10"/>
  </w:num>
  <w:num w:numId="36">
    <w:abstractNumId w:val="32"/>
  </w:num>
  <w:num w:numId="37">
    <w:abstractNumId w:val="23"/>
  </w:num>
  <w:num w:numId="38">
    <w:abstractNumId w:val="18"/>
  </w:num>
  <w:num w:numId="39">
    <w:abstractNumId w:val="20"/>
  </w:num>
  <w:num w:numId="40">
    <w:abstractNumId w:val="27"/>
  </w:num>
  <w:num w:numId="41">
    <w:abstractNumId w:val="21"/>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3C"/>
    <w:rsid w:val="000046AF"/>
    <w:rsid w:val="000406D1"/>
    <w:rsid w:val="0004177C"/>
    <w:rsid w:val="00050E91"/>
    <w:rsid w:val="000845C6"/>
    <w:rsid w:val="0008632F"/>
    <w:rsid w:val="000C24A5"/>
    <w:rsid w:val="000D3043"/>
    <w:rsid w:val="000E0657"/>
    <w:rsid w:val="000E7BC9"/>
    <w:rsid w:val="000F0B56"/>
    <w:rsid w:val="00167C63"/>
    <w:rsid w:val="001A20AA"/>
    <w:rsid w:val="001C0186"/>
    <w:rsid w:val="002D7A58"/>
    <w:rsid w:val="003111F8"/>
    <w:rsid w:val="0031150F"/>
    <w:rsid w:val="003250C8"/>
    <w:rsid w:val="0033236D"/>
    <w:rsid w:val="0035560F"/>
    <w:rsid w:val="00391A40"/>
    <w:rsid w:val="003D08B0"/>
    <w:rsid w:val="00405049"/>
    <w:rsid w:val="00421576"/>
    <w:rsid w:val="00433ADE"/>
    <w:rsid w:val="00474BFE"/>
    <w:rsid w:val="004876C2"/>
    <w:rsid w:val="004A08AB"/>
    <w:rsid w:val="004C245C"/>
    <w:rsid w:val="004E2275"/>
    <w:rsid w:val="005516DC"/>
    <w:rsid w:val="00551984"/>
    <w:rsid w:val="0057455E"/>
    <w:rsid w:val="00607891"/>
    <w:rsid w:val="006B41B3"/>
    <w:rsid w:val="006F21C9"/>
    <w:rsid w:val="00717E62"/>
    <w:rsid w:val="0073187A"/>
    <w:rsid w:val="00755440"/>
    <w:rsid w:val="00802724"/>
    <w:rsid w:val="00812607"/>
    <w:rsid w:val="00814AFF"/>
    <w:rsid w:val="00825B46"/>
    <w:rsid w:val="0085376C"/>
    <w:rsid w:val="008573B0"/>
    <w:rsid w:val="00886699"/>
    <w:rsid w:val="008D4906"/>
    <w:rsid w:val="008D73C9"/>
    <w:rsid w:val="0091207E"/>
    <w:rsid w:val="00920277"/>
    <w:rsid w:val="00972D8F"/>
    <w:rsid w:val="009A7AC4"/>
    <w:rsid w:val="009E238E"/>
    <w:rsid w:val="00A115EE"/>
    <w:rsid w:val="00A21C3C"/>
    <w:rsid w:val="00A25FDC"/>
    <w:rsid w:val="00A55781"/>
    <w:rsid w:val="00A63AAF"/>
    <w:rsid w:val="00A85B38"/>
    <w:rsid w:val="00AD6719"/>
    <w:rsid w:val="00B11401"/>
    <w:rsid w:val="00B26837"/>
    <w:rsid w:val="00B356AC"/>
    <w:rsid w:val="00B516B2"/>
    <w:rsid w:val="00B547C1"/>
    <w:rsid w:val="00BA2A9E"/>
    <w:rsid w:val="00C0191B"/>
    <w:rsid w:val="00C43E22"/>
    <w:rsid w:val="00CA36E7"/>
    <w:rsid w:val="00CC2862"/>
    <w:rsid w:val="00CC2B1F"/>
    <w:rsid w:val="00CC6000"/>
    <w:rsid w:val="00CE659B"/>
    <w:rsid w:val="00CF304D"/>
    <w:rsid w:val="00D37376"/>
    <w:rsid w:val="00D603A7"/>
    <w:rsid w:val="00D7472C"/>
    <w:rsid w:val="00E319B9"/>
    <w:rsid w:val="00E34022"/>
    <w:rsid w:val="00E61DC9"/>
    <w:rsid w:val="00E73CBB"/>
    <w:rsid w:val="00E857B8"/>
    <w:rsid w:val="00ED1230"/>
    <w:rsid w:val="00EE7615"/>
    <w:rsid w:val="00F445ED"/>
    <w:rsid w:val="00F6328F"/>
    <w:rsid w:val="00F636D0"/>
    <w:rsid w:val="00F744CF"/>
    <w:rsid w:val="00F91041"/>
    <w:rsid w:val="00F948C9"/>
    <w:rsid w:val="00FD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E99B2-F389-4011-BAE2-2E627AE7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0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1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F0B5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C3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A21C3C"/>
    <w:rPr>
      <w:color w:val="0000FF"/>
      <w:u w:val="single"/>
    </w:rPr>
  </w:style>
  <w:style w:type="paragraph" w:styleId="Bezodstpw">
    <w:name w:val="No Spacing"/>
    <w:qFormat/>
    <w:rsid w:val="00A21C3C"/>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qFormat/>
    <w:locked/>
    <w:rsid w:val="00A21C3C"/>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qFormat/>
    <w:rsid w:val="00A21C3C"/>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A21C3C"/>
    <w:rPr>
      <w:rFonts w:ascii="Arial" w:hAnsi="Arial" w:cs="Arial"/>
      <w:shd w:val="clear" w:color="auto" w:fill="FFFFFF"/>
    </w:rPr>
  </w:style>
  <w:style w:type="paragraph" w:customStyle="1" w:styleId="Teksttreci21">
    <w:name w:val="Tekst treści (2)1"/>
    <w:basedOn w:val="Normalny"/>
    <w:link w:val="Teksttreci2"/>
    <w:rsid w:val="00A21C3C"/>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A21C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A21C3C"/>
    <w:pPr>
      <w:numPr>
        <w:numId w:val="11"/>
      </w:numPr>
    </w:pPr>
  </w:style>
  <w:style w:type="paragraph" w:styleId="Tekstprzypisudolnego">
    <w:name w:val="footnote text"/>
    <w:basedOn w:val="Normalny"/>
    <w:link w:val="TekstprzypisudolnegoZnak"/>
    <w:uiPriority w:val="99"/>
    <w:semiHidden/>
    <w:unhideWhenUsed/>
    <w:rsid w:val="00F744CF"/>
    <w:rPr>
      <w:sz w:val="20"/>
      <w:szCs w:val="20"/>
    </w:rPr>
  </w:style>
  <w:style w:type="character" w:customStyle="1" w:styleId="TekstprzypisudolnegoZnak">
    <w:name w:val="Tekst przypisu dolnego Znak"/>
    <w:basedOn w:val="Domylnaczcionkaakapitu"/>
    <w:link w:val="Tekstprzypisudolnego"/>
    <w:uiPriority w:val="99"/>
    <w:semiHidden/>
    <w:rsid w:val="00F744C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F744CF"/>
    <w:rPr>
      <w:sz w:val="20"/>
      <w:szCs w:val="20"/>
    </w:rPr>
  </w:style>
  <w:style w:type="character" w:customStyle="1" w:styleId="TekstkomentarzaZnak">
    <w:name w:val="Tekst komentarza Znak"/>
    <w:basedOn w:val="Domylnaczcionkaakapitu"/>
    <w:link w:val="Tekstkomentarza"/>
    <w:semiHidden/>
    <w:rsid w:val="00F744CF"/>
    <w:rPr>
      <w:rFonts w:ascii="Times New Roman" w:eastAsia="Times New Roman" w:hAnsi="Times New Roman" w:cs="Times New Roman"/>
      <w:sz w:val="20"/>
      <w:szCs w:val="20"/>
      <w:lang w:eastAsia="pl-PL"/>
    </w:rPr>
  </w:style>
  <w:style w:type="character" w:styleId="Odwoanieprzypisudolnego">
    <w:name w:val="footnote reference"/>
    <w:uiPriority w:val="99"/>
    <w:rsid w:val="00F744CF"/>
    <w:rPr>
      <w:vertAlign w:val="superscript"/>
    </w:rPr>
  </w:style>
  <w:style w:type="character" w:customStyle="1" w:styleId="text">
    <w:name w:val="text"/>
    <w:basedOn w:val="Domylnaczcionkaakapitu"/>
    <w:rsid w:val="00812607"/>
  </w:style>
  <w:style w:type="character" w:customStyle="1" w:styleId="bold">
    <w:name w:val="bold"/>
    <w:basedOn w:val="Domylnaczcionkaakapitu"/>
    <w:rsid w:val="00812607"/>
  </w:style>
  <w:style w:type="paragraph" w:styleId="Tekstpodstawowywcity2">
    <w:name w:val="Body Text Indent 2"/>
    <w:basedOn w:val="Normalny"/>
    <w:link w:val="Tekstpodstawowywcity2Znak"/>
    <w:rsid w:val="00825B46"/>
    <w:pPr>
      <w:spacing w:after="120" w:line="480" w:lineRule="auto"/>
      <w:ind w:left="283"/>
    </w:pPr>
  </w:style>
  <w:style w:type="character" w:customStyle="1" w:styleId="Tekstpodstawowywcity2Znak">
    <w:name w:val="Tekst podstawowy wcięty 2 Znak"/>
    <w:basedOn w:val="Domylnaczcionkaakapitu"/>
    <w:link w:val="Tekstpodstawowywcity2"/>
    <w:rsid w:val="00825B4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F0B56"/>
    <w:rPr>
      <w:rFonts w:asciiTheme="majorHAnsi" w:eastAsiaTheme="majorEastAsia" w:hAnsiTheme="majorHAnsi" w:cstheme="majorBidi"/>
      <w:b/>
      <w:bCs/>
      <w:color w:val="4F81BD" w:themeColor="accent1"/>
      <w:sz w:val="24"/>
      <w:szCs w:val="24"/>
      <w:lang w:eastAsia="pl-PL"/>
    </w:rPr>
  </w:style>
  <w:style w:type="paragraph" w:customStyle="1" w:styleId="awciety">
    <w:name w:val="a) wciety"/>
    <w:basedOn w:val="Normalny"/>
    <w:rsid w:val="003D08B0"/>
    <w:pPr>
      <w:suppressAutoHyphens/>
      <w:snapToGrid w:val="0"/>
      <w:spacing w:line="258" w:lineRule="atLeast"/>
      <w:ind w:left="567" w:hanging="238"/>
      <w:jc w:val="both"/>
    </w:pPr>
    <w:rPr>
      <w:rFonts w:ascii="FrankfurtGothic" w:hAnsi="FrankfurtGothic"/>
      <w:color w:val="000000"/>
      <w:sz w:val="19"/>
      <w:szCs w:val="20"/>
      <w:lang w:eastAsia="ar-SA"/>
    </w:rPr>
  </w:style>
  <w:style w:type="paragraph" w:styleId="Nagwek">
    <w:name w:val="header"/>
    <w:basedOn w:val="Normalny"/>
    <w:link w:val="NagwekZnak"/>
    <w:uiPriority w:val="99"/>
    <w:unhideWhenUsed/>
    <w:rsid w:val="00E319B9"/>
    <w:pPr>
      <w:tabs>
        <w:tab w:val="center" w:pos="4536"/>
        <w:tab w:val="right" w:pos="9072"/>
      </w:tabs>
    </w:pPr>
  </w:style>
  <w:style w:type="character" w:customStyle="1" w:styleId="NagwekZnak">
    <w:name w:val="Nagłówek Znak"/>
    <w:basedOn w:val="Domylnaczcionkaakapitu"/>
    <w:link w:val="Nagwek"/>
    <w:uiPriority w:val="99"/>
    <w:rsid w:val="00E319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9B9"/>
    <w:pPr>
      <w:tabs>
        <w:tab w:val="center" w:pos="4536"/>
        <w:tab w:val="right" w:pos="9072"/>
      </w:tabs>
    </w:pPr>
  </w:style>
  <w:style w:type="character" w:customStyle="1" w:styleId="StopkaZnak">
    <w:name w:val="Stopka Znak"/>
    <w:basedOn w:val="Domylnaczcionkaakapitu"/>
    <w:link w:val="Stopka"/>
    <w:uiPriority w:val="99"/>
    <w:rsid w:val="00E319B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46AF"/>
    <w:rPr>
      <w:b/>
      <w:bCs/>
    </w:rPr>
  </w:style>
  <w:style w:type="paragraph" w:styleId="NormalnyWeb">
    <w:name w:val="Normal (Web)"/>
    <w:basedOn w:val="Normalny"/>
    <w:uiPriority w:val="99"/>
    <w:semiHidden/>
    <w:unhideWhenUsed/>
    <w:rsid w:val="000046AF"/>
    <w:pPr>
      <w:spacing w:before="100" w:beforeAutospacing="1" w:after="100" w:afterAutospacing="1"/>
    </w:pPr>
  </w:style>
  <w:style w:type="paragraph" w:styleId="Tekstdymka">
    <w:name w:val="Balloon Text"/>
    <w:basedOn w:val="Normalny"/>
    <w:link w:val="TekstdymkaZnak"/>
    <w:uiPriority w:val="99"/>
    <w:semiHidden/>
    <w:unhideWhenUsed/>
    <w:rsid w:val="00E85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7B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9717">
      <w:bodyDiv w:val="1"/>
      <w:marLeft w:val="0"/>
      <w:marRight w:val="0"/>
      <w:marTop w:val="0"/>
      <w:marBottom w:val="0"/>
      <w:divBdr>
        <w:top w:val="none" w:sz="0" w:space="0" w:color="auto"/>
        <w:left w:val="none" w:sz="0" w:space="0" w:color="auto"/>
        <w:bottom w:val="none" w:sz="0" w:space="0" w:color="auto"/>
        <w:right w:val="none" w:sz="0" w:space="0" w:color="auto"/>
      </w:divBdr>
    </w:div>
    <w:div w:id="19665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gov.pl/web/gov/podpisz-dokument-elektronicznie-wykorzystajpodpis-zaufany" TargetMode="External"/><Relationship Id="rId18" Type="http://schemas.openxmlformats.org/officeDocument/2006/relationships/hyperlink" Target="mailto:rodo@ck-czestochowa.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yperlink" Target="https://miniportal.uzp.gov.pl/Postepowania/...................................................." TargetMode="External"/><Relationship Id="rId2" Type="http://schemas.openxmlformats.org/officeDocument/2006/relationships/styles" Target="styles.xml"/><Relationship Id="rId16" Type="http://schemas.openxmlformats.org/officeDocument/2006/relationships/hyperlink" Target="https://miniportal.uzp.gov.pl/Postepowan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ck-czestochowa.pl" TargetMode="External"/><Relationship Id="rId5" Type="http://schemas.openxmlformats.org/officeDocument/2006/relationships/footnotes" Target="footnotes.xml"/><Relationship Id="rId15" Type="http://schemas.openxmlformats.org/officeDocument/2006/relationships/hyperlink" Target="https://www.gov.pl/web/e-dowod/podpis-osobisty" TargetMode="External"/><Relationship Id="rId10" Type="http://schemas.openxmlformats.org/officeDocument/2006/relationships/hyperlink" Target="mailto:zamowienia@ck-czestochowa.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https://www.gov.pl/web/gov/zaloz-profil-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29</Pages>
  <Words>10823</Words>
  <Characters>64942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Maria Wilczak</cp:lastModifiedBy>
  <cp:revision>17</cp:revision>
  <cp:lastPrinted>2021-11-03T12:24:00Z</cp:lastPrinted>
  <dcterms:created xsi:type="dcterms:W3CDTF">2021-09-17T12:18:00Z</dcterms:created>
  <dcterms:modified xsi:type="dcterms:W3CDTF">2021-11-09T10:51:00Z</dcterms:modified>
</cp:coreProperties>
</file>